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E55" w:rsidRPr="00AA3005" w:rsidRDefault="00932E55" w:rsidP="00834BB4">
      <w:pPr>
        <w:jc w:val="center"/>
        <w:rPr>
          <w:rFonts w:cs="Times New Roman"/>
          <w:b/>
          <w:bCs/>
          <w:szCs w:val="24"/>
          <w:lang w:val="de-DE"/>
        </w:rPr>
      </w:pPr>
    </w:p>
    <w:p w:rsidR="007F2E54" w:rsidRPr="00AA3005" w:rsidRDefault="007F2E54" w:rsidP="00834BB4">
      <w:pPr>
        <w:jc w:val="center"/>
        <w:rPr>
          <w:rFonts w:cs="Times New Roman"/>
          <w:b/>
          <w:bCs/>
          <w:szCs w:val="24"/>
          <w:lang w:val="de-DE"/>
        </w:rPr>
      </w:pPr>
    </w:p>
    <w:p w:rsidR="007D4527" w:rsidRPr="00AA3005" w:rsidRDefault="007D4527" w:rsidP="00834BB4">
      <w:pPr>
        <w:jc w:val="center"/>
        <w:rPr>
          <w:rFonts w:cs="Times New Roman"/>
          <w:b/>
          <w:bCs/>
          <w:szCs w:val="24"/>
          <w:lang w:val="de-DE"/>
        </w:rPr>
      </w:pPr>
    </w:p>
    <w:p w:rsidR="007D4527" w:rsidRPr="00AA3005" w:rsidRDefault="0037505F" w:rsidP="004A2601">
      <w:pPr>
        <w:autoSpaceDE w:val="0"/>
        <w:autoSpaceDN w:val="0"/>
        <w:adjustRightInd w:val="0"/>
        <w:jc w:val="center"/>
        <w:rPr>
          <w:rFonts w:asciiTheme="majorBidi" w:hAnsiTheme="majorBidi" w:cstheme="majorBidi"/>
          <w:b/>
          <w:bCs/>
          <w:i/>
          <w:szCs w:val="24"/>
          <w:lang w:val="de-DE"/>
        </w:rPr>
      </w:pPr>
      <w:r w:rsidRPr="00AA3005">
        <w:rPr>
          <w:rFonts w:asciiTheme="majorBidi" w:hAnsiTheme="majorBidi" w:cstheme="majorBidi"/>
          <w:b/>
          <w:bCs/>
          <w:i/>
          <w:szCs w:val="24"/>
          <w:lang w:val="de-DE"/>
        </w:rPr>
        <w:t xml:space="preserve"> Skizzen zum Unterrichtsfach Landeskunde für</w:t>
      </w:r>
      <w:r w:rsidR="00921EE8" w:rsidRPr="00AA3005">
        <w:rPr>
          <w:rFonts w:asciiTheme="majorBidi" w:hAnsiTheme="majorBidi" w:cstheme="majorBidi"/>
          <w:b/>
          <w:bCs/>
          <w:i/>
          <w:szCs w:val="24"/>
          <w:lang w:val="de-DE"/>
        </w:rPr>
        <w:t xml:space="preserve"> die 1</w:t>
      </w:r>
      <w:r w:rsidR="004A2601" w:rsidRPr="00AA3005">
        <w:rPr>
          <w:rFonts w:asciiTheme="majorBidi" w:hAnsiTheme="majorBidi" w:cstheme="majorBidi"/>
          <w:b/>
          <w:bCs/>
          <w:i/>
          <w:szCs w:val="24"/>
          <w:lang w:val="de-DE"/>
        </w:rPr>
        <w:t>2</w:t>
      </w:r>
      <w:r w:rsidR="007D4527" w:rsidRPr="00AA3005">
        <w:rPr>
          <w:rFonts w:asciiTheme="majorBidi" w:hAnsiTheme="majorBidi" w:cstheme="majorBidi"/>
          <w:b/>
          <w:bCs/>
          <w:i/>
          <w:szCs w:val="24"/>
          <w:lang w:val="de-DE"/>
        </w:rPr>
        <w:t>. Klassenstufe</w:t>
      </w: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r w:rsidRPr="00AA3005">
        <w:rPr>
          <w:rFonts w:asciiTheme="majorBidi" w:hAnsiTheme="majorBidi" w:cstheme="majorBidi"/>
          <w:b/>
          <w:bCs/>
          <w:i/>
          <w:szCs w:val="24"/>
          <w:lang w:val="de-DE"/>
        </w:rPr>
        <w:t>im Rahmen der bilingualen Bildung für Deutsch</w:t>
      </w: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r w:rsidRPr="00AA3005">
        <w:rPr>
          <w:rFonts w:asciiTheme="majorBidi" w:hAnsiTheme="majorBidi" w:cstheme="majorBidi"/>
          <w:b/>
          <w:bCs/>
          <w:i/>
          <w:noProof/>
          <w:szCs w:val="24"/>
          <w:lang w:val="de-DE"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943BB6" w:rsidP="007D4527">
      <w:pPr>
        <w:autoSpaceDE w:val="0"/>
        <w:autoSpaceDN w:val="0"/>
        <w:adjustRightInd w:val="0"/>
        <w:jc w:val="center"/>
        <w:rPr>
          <w:rFonts w:asciiTheme="majorBidi" w:hAnsiTheme="majorBidi" w:cstheme="majorBidi"/>
          <w:b/>
          <w:bCs/>
          <w:i/>
          <w:szCs w:val="24"/>
          <w:lang w:val="de-DE"/>
        </w:rPr>
      </w:pPr>
      <w:r w:rsidRPr="00AA3005">
        <w:rPr>
          <w:noProof/>
          <w:lang w:val="de-DE"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AA3005">
        <w:rPr>
          <w:rFonts w:asciiTheme="majorBidi" w:hAnsiTheme="majorBidi" w:cstheme="majorBidi"/>
          <w:b/>
          <w:bCs/>
          <w:i/>
          <w:noProof/>
          <w:szCs w:val="24"/>
          <w:lang w:val="de-DE"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AA3005">
        <w:rPr>
          <w:rFonts w:asciiTheme="majorBidi" w:hAnsiTheme="majorBidi" w:cstheme="majorBidi"/>
          <w:b/>
          <w:bCs/>
          <w:i/>
          <w:noProof/>
          <w:szCs w:val="24"/>
          <w:lang w:val="de-DE"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AA3005">
        <w:rPr>
          <w:rFonts w:asciiTheme="majorBidi" w:hAnsiTheme="majorBidi" w:cstheme="majorBidi"/>
          <w:b/>
          <w:bCs/>
          <w:i/>
          <w:noProof/>
          <w:szCs w:val="24"/>
          <w:lang w:val="de-DE"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AA3005" w:rsidRDefault="00943BB6" w:rsidP="007D4527">
      <w:pPr>
        <w:autoSpaceDE w:val="0"/>
        <w:autoSpaceDN w:val="0"/>
        <w:adjustRightInd w:val="0"/>
        <w:jc w:val="center"/>
        <w:rPr>
          <w:rFonts w:asciiTheme="majorBidi" w:hAnsiTheme="majorBidi" w:cstheme="majorBidi"/>
          <w:b/>
          <w:bCs/>
          <w:i/>
          <w:szCs w:val="24"/>
          <w:lang w:val="de-DE"/>
        </w:rPr>
      </w:pPr>
      <w:r w:rsidRPr="00AA3005">
        <w:rPr>
          <w:noProof/>
          <w:lang w:val="de-DE"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943BB6" w:rsidP="007D4527">
      <w:pPr>
        <w:autoSpaceDE w:val="0"/>
        <w:autoSpaceDN w:val="0"/>
        <w:adjustRightInd w:val="0"/>
        <w:jc w:val="center"/>
        <w:rPr>
          <w:rFonts w:asciiTheme="majorBidi" w:hAnsiTheme="majorBidi" w:cstheme="majorBidi"/>
          <w:b/>
          <w:bCs/>
          <w:i/>
          <w:szCs w:val="24"/>
          <w:lang w:val="de-DE"/>
        </w:rPr>
      </w:pPr>
      <w:r w:rsidRPr="00AA3005">
        <w:rPr>
          <w:rFonts w:asciiTheme="majorBidi" w:hAnsiTheme="majorBidi" w:cstheme="majorBidi"/>
          <w:b/>
          <w:bCs/>
          <w:i/>
          <w:noProof/>
          <w:szCs w:val="24"/>
          <w:lang w:val="de-DE"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AA3005" w:rsidRDefault="007F2E54" w:rsidP="007D4527">
      <w:pPr>
        <w:autoSpaceDE w:val="0"/>
        <w:autoSpaceDN w:val="0"/>
        <w:adjustRightInd w:val="0"/>
        <w:jc w:val="center"/>
        <w:rPr>
          <w:rFonts w:asciiTheme="majorBidi" w:hAnsiTheme="majorBidi" w:cstheme="majorBidi"/>
          <w:b/>
          <w:bCs/>
          <w:i/>
          <w:szCs w:val="24"/>
          <w:lang w:val="de-DE"/>
        </w:rPr>
      </w:pPr>
      <w:r w:rsidRPr="00AA3005">
        <w:rPr>
          <w:noProof/>
          <w:lang w:val="de-DE"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AA3005">
        <w:rPr>
          <w:noProof/>
          <w:lang w:val="de-DE"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943BB6" w:rsidP="007D4527">
      <w:pPr>
        <w:autoSpaceDE w:val="0"/>
        <w:autoSpaceDN w:val="0"/>
        <w:adjustRightInd w:val="0"/>
        <w:jc w:val="center"/>
        <w:rPr>
          <w:rFonts w:asciiTheme="majorBidi" w:hAnsiTheme="majorBidi" w:cstheme="majorBidi"/>
          <w:b/>
          <w:bCs/>
          <w:i/>
          <w:szCs w:val="24"/>
          <w:lang w:val="de-DE"/>
        </w:rPr>
      </w:pPr>
      <w:r w:rsidRPr="00AA3005">
        <w:rPr>
          <w:noProof/>
          <w:lang w:val="de-DE"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F2E54" w:rsidRPr="00AA3005" w:rsidRDefault="007F2E54" w:rsidP="007D4527">
      <w:pPr>
        <w:autoSpaceDE w:val="0"/>
        <w:autoSpaceDN w:val="0"/>
        <w:adjustRightInd w:val="0"/>
        <w:jc w:val="center"/>
        <w:rPr>
          <w:rFonts w:asciiTheme="majorBidi" w:hAnsiTheme="majorBidi" w:cstheme="majorBidi"/>
          <w:b/>
          <w:bCs/>
          <w:i/>
          <w:szCs w:val="24"/>
          <w:lang w:val="de-DE"/>
        </w:rPr>
      </w:pPr>
    </w:p>
    <w:p w:rsidR="007F2E54" w:rsidRPr="00AA3005" w:rsidRDefault="007F2E54"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r w:rsidRPr="00AA3005">
        <w:rPr>
          <w:rFonts w:asciiTheme="majorBidi" w:hAnsiTheme="majorBidi" w:cstheme="majorBidi"/>
          <w:b/>
          <w:bCs/>
          <w:i/>
          <w:szCs w:val="24"/>
          <w:lang w:val="de-DE"/>
        </w:rPr>
        <w:t xml:space="preserve">erarbeitet und zusammengestellt </w:t>
      </w: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sidRPr="00AA3005">
        <w:rPr>
          <w:rFonts w:asciiTheme="majorBidi" w:hAnsiTheme="majorBidi" w:cstheme="majorBidi"/>
          <w:b/>
          <w:bCs/>
          <w:i/>
          <w:szCs w:val="24"/>
          <w:lang w:val="de-DE"/>
        </w:rPr>
        <w:tab/>
      </w:r>
      <w:r w:rsidR="007D4527" w:rsidRPr="00AA3005">
        <w:rPr>
          <w:rFonts w:asciiTheme="majorBidi" w:hAnsiTheme="majorBidi" w:cstheme="majorBidi"/>
          <w:b/>
          <w:bCs/>
          <w:i/>
          <w:szCs w:val="24"/>
          <w:lang w:val="de-DE"/>
        </w:rPr>
        <w:t>von</w:t>
      </w:r>
      <w:r w:rsidRPr="00AA3005">
        <w:rPr>
          <w:rFonts w:asciiTheme="majorBidi" w:hAnsiTheme="majorBidi" w:cstheme="majorBidi"/>
          <w:b/>
          <w:bCs/>
          <w:i/>
          <w:szCs w:val="24"/>
          <w:lang w:val="de-DE"/>
        </w:rPr>
        <w:tab/>
      </w: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r w:rsidRPr="00AA3005">
        <w:rPr>
          <w:rFonts w:asciiTheme="majorBidi" w:hAnsiTheme="majorBidi" w:cstheme="majorBidi"/>
          <w:b/>
          <w:bCs/>
          <w:i/>
          <w:szCs w:val="24"/>
          <w:lang w:val="de-DE"/>
        </w:rPr>
        <w:t>László Horváth</w:t>
      </w: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921EE8" w:rsidP="007D4527">
      <w:pPr>
        <w:autoSpaceDE w:val="0"/>
        <w:autoSpaceDN w:val="0"/>
        <w:adjustRightInd w:val="0"/>
        <w:jc w:val="center"/>
        <w:rPr>
          <w:rFonts w:asciiTheme="majorBidi" w:hAnsiTheme="majorBidi" w:cstheme="majorBidi"/>
          <w:b/>
          <w:bCs/>
          <w:i/>
          <w:szCs w:val="24"/>
          <w:lang w:val="de-DE"/>
        </w:rPr>
      </w:pPr>
      <w:r w:rsidRPr="00AA3005">
        <w:rPr>
          <w:rFonts w:asciiTheme="majorBidi" w:hAnsiTheme="majorBidi" w:cstheme="majorBidi"/>
          <w:b/>
          <w:bCs/>
          <w:i/>
          <w:szCs w:val="24"/>
          <w:lang w:val="de-DE"/>
        </w:rPr>
        <w:t>20</w:t>
      </w:r>
      <w:r w:rsidR="00476C7A" w:rsidRPr="00AA3005">
        <w:rPr>
          <w:rFonts w:asciiTheme="majorBidi" w:hAnsiTheme="majorBidi" w:cstheme="majorBidi"/>
          <w:b/>
          <w:bCs/>
          <w:i/>
          <w:szCs w:val="24"/>
          <w:lang w:val="de-DE"/>
        </w:rPr>
        <w:t>2</w:t>
      </w:r>
      <w:r w:rsidR="004A2601" w:rsidRPr="00AA3005">
        <w:rPr>
          <w:rFonts w:asciiTheme="majorBidi" w:hAnsiTheme="majorBidi" w:cstheme="majorBidi"/>
          <w:b/>
          <w:bCs/>
          <w:i/>
          <w:szCs w:val="24"/>
          <w:lang w:val="de-DE"/>
        </w:rPr>
        <w:t>4/2025</w:t>
      </w: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
    <w:p w:rsidR="007D4527" w:rsidRPr="00AA3005" w:rsidRDefault="007D4527" w:rsidP="007D4527">
      <w:pPr>
        <w:autoSpaceDE w:val="0"/>
        <w:autoSpaceDN w:val="0"/>
        <w:adjustRightInd w:val="0"/>
        <w:jc w:val="center"/>
        <w:rPr>
          <w:rFonts w:asciiTheme="majorBidi" w:hAnsiTheme="majorBidi" w:cstheme="majorBidi"/>
          <w:b/>
          <w:bCs/>
          <w:i/>
          <w:szCs w:val="24"/>
          <w:lang w:val="de-DE"/>
        </w:rPr>
      </w:pPr>
      <w:proofErr w:type="spellStart"/>
      <w:r w:rsidRPr="00AA3005">
        <w:rPr>
          <w:rFonts w:asciiTheme="majorBidi" w:hAnsiTheme="majorBidi" w:cstheme="majorBidi"/>
          <w:b/>
          <w:bCs/>
          <w:i/>
          <w:szCs w:val="24"/>
          <w:lang w:val="de-DE"/>
        </w:rPr>
        <w:t>Zalaegerszeg</w:t>
      </w:r>
      <w:proofErr w:type="spellEnd"/>
    </w:p>
    <w:p w:rsidR="007D4527" w:rsidRPr="00AA3005" w:rsidRDefault="007D4527" w:rsidP="007D4527">
      <w:pPr>
        <w:jc w:val="center"/>
        <w:rPr>
          <w:rFonts w:asciiTheme="majorBidi" w:hAnsiTheme="majorBidi" w:cstheme="majorBidi"/>
          <w:b/>
          <w:szCs w:val="24"/>
          <w:lang w:val="de-DE" w:eastAsia="ne-NP" w:bidi="ne-NP"/>
        </w:rPr>
      </w:pPr>
    </w:p>
    <w:p w:rsidR="007D4527" w:rsidRPr="00AA3005" w:rsidRDefault="007D4527" w:rsidP="00834BB4">
      <w:pPr>
        <w:jc w:val="center"/>
        <w:rPr>
          <w:rFonts w:cs="Times New Roman"/>
          <w:b/>
          <w:bCs/>
          <w:szCs w:val="24"/>
          <w:lang w:val="de-DE"/>
        </w:rPr>
      </w:pPr>
    </w:p>
    <w:p w:rsidR="007D4527" w:rsidRPr="00AA3005" w:rsidRDefault="00594C7B" w:rsidP="00834BB4">
      <w:pPr>
        <w:jc w:val="center"/>
        <w:rPr>
          <w:rFonts w:cs="Times New Roman"/>
          <w:b/>
          <w:bCs/>
          <w:szCs w:val="24"/>
          <w:lang w:val="de-DE"/>
        </w:rPr>
      </w:pPr>
      <w:r w:rsidRPr="00AA3005">
        <w:rPr>
          <w:rFonts w:cs="Times New Roman"/>
          <w:b/>
          <w:bCs/>
          <w:szCs w:val="24"/>
          <w:lang w:val="de-DE"/>
        </w:rPr>
        <w:lastRenderedPageBreak/>
        <w:t>1. Verfassungsorgane der Bundesrepublik Deutschland</w:t>
      </w:r>
    </w:p>
    <w:p w:rsidR="00594C7B" w:rsidRPr="00AA3005" w:rsidRDefault="00594C7B" w:rsidP="00594C7B">
      <w:pPr>
        <w:jc w:val="center"/>
        <w:rPr>
          <w:b/>
          <w:bCs/>
          <w:lang w:val="de-DE"/>
        </w:rPr>
      </w:pPr>
      <w:hyperlink r:id="rId11" w:history="1">
        <w:r w:rsidRPr="00AA3005">
          <w:rPr>
            <w:rStyle w:val="Hiperhivatkozs"/>
            <w:b/>
            <w:bCs/>
            <w:lang w:val="de-DE"/>
          </w:rPr>
          <w:t>https://www.youtube.com/watch?v=X7AKfMhbxI8</w:t>
        </w:r>
      </w:hyperlink>
    </w:p>
    <w:p w:rsidR="00594C7B" w:rsidRPr="00AA3005" w:rsidRDefault="00594C7B" w:rsidP="00594C7B">
      <w:pPr>
        <w:jc w:val="both"/>
        <w:rPr>
          <w:b/>
          <w:bCs/>
          <w:lang w:val="de-DE"/>
        </w:rPr>
      </w:pPr>
    </w:p>
    <w:p w:rsidR="00594C7B" w:rsidRPr="00AA3005" w:rsidRDefault="00594C7B" w:rsidP="00594C7B">
      <w:pPr>
        <w:jc w:val="both"/>
        <w:rPr>
          <w:b/>
          <w:bCs/>
          <w:lang w:val="de-DE"/>
        </w:rPr>
      </w:pPr>
      <w:r w:rsidRPr="00AA3005">
        <w:rPr>
          <w:b/>
          <w:bCs/>
          <w:lang w:val="de-DE"/>
        </w:rPr>
        <w:t>Allgemeines</w:t>
      </w:r>
    </w:p>
    <w:p w:rsidR="004A1901" w:rsidRDefault="004A1901" w:rsidP="00594C7B">
      <w:pPr>
        <w:jc w:val="both"/>
        <w:rPr>
          <w:lang w:val="de-DE"/>
        </w:rPr>
      </w:pPr>
      <w:r>
        <w:rPr>
          <w:lang w:val="de-DE"/>
        </w:rPr>
        <w:t xml:space="preserve">- </w:t>
      </w:r>
      <w:r w:rsidR="00594C7B" w:rsidRPr="00AA3005">
        <w:rPr>
          <w:lang w:val="de-DE"/>
        </w:rPr>
        <w:t xml:space="preserve">So wie unser Körper mit Herz, Leber, Lunge und so weiter besteht, besteht auch ein Staatsgebilde, in diesem Fall Deutschland, aus verschiedenen Organen, den sogenannten Verfassungsorganen. </w:t>
      </w:r>
    </w:p>
    <w:p w:rsidR="004A1901" w:rsidRDefault="004A1901" w:rsidP="00594C7B">
      <w:pPr>
        <w:jc w:val="both"/>
        <w:rPr>
          <w:lang w:val="de-DE"/>
        </w:rPr>
      </w:pPr>
      <w:r>
        <w:rPr>
          <w:lang w:val="de-DE"/>
        </w:rPr>
        <w:t xml:space="preserve">- </w:t>
      </w:r>
      <w:r w:rsidR="00594C7B" w:rsidRPr="00AA3005">
        <w:rPr>
          <w:lang w:val="de-DE"/>
        </w:rPr>
        <w:t xml:space="preserve">Und genau wie im Körper sind diese Verfassungsorgane, wie zum Beispiel Bundestag, Bundesregierung oder das Bundesverfassungsgericht, miteinander verbunden. </w:t>
      </w:r>
    </w:p>
    <w:p w:rsidR="00594C7B" w:rsidRPr="00AA3005" w:rsidRDefault="004A1901" w:rsidP="00594C7B">
      <w:pPr>
        <w:jc w:val="both"/>
        <w:rPr>
          <w:lang w:val="de-DE"/>
        </w:rPr>
      </w:pPr>
      <w:r>
        <w:rPr>
          <w:lang w:val="de-DE"/>
        </w:rPr>
        <w:t xml:space="preserve">- </w:t>
      </w:r>
      <w:r w:rsidR="00594C7B" w:rsidRPr="00AA3005">
        <w:rPr>
          <w:lang w:val="de-DE"/>
        </w:rPr>
        <w:t>Dabei übernehmen sie verschiedene Aufgaben.</w:t>
      </w:r>
    </w:p>
    <w:p w:rsidR="00594C7B" w:rsidRPr="00AA3005" w:rsidRDefault="004A1901" w:rsidP="00594C7B">
      <w:pPr>
        <w:jc w:val="both"/>
        <w:rPr>
          <w:lang w:val="de-DE"/>
        </w:rPr>
      </w:pPr>
      <w:r>
        <w:rPr>
          <w:lang w:val="de-DE"/>
        </w:rPr>
        <w:t xml:space="preserve">- </w:t>
      </w:r>
      <w:r w:rsidR="00594C7B" w:rsidRPr="00AA3005">
        <w:rPr>
          <w:lang w:val="de-DE"/>
        </w:rPr>
        <w:t>Schauen wir uns diesen staatlichen Organismus also einmal genauer an.</w:t>
      </w:r>
    </w:p>
    <w:p w:rsidR="00594C7B" w:rsidRPr="00AA3005" w:rsidRDefault="00594C7B" w:rsidP="00594C7B">
      <w:pPr>
        <w:jc w:val="both"/>
        <w:rPr>
          <w:lang w:val="de-DE"/>
        </w:rPr>
      </w:pPr>
    </w:p>
    <w:p w:rsidR="00594C7B" w:rsidRPr="00AA3005" w:rsidRDefault="00594C7B" w:rsidP="00594C7B">
      <w:pPr>
        <w:jc w:val="both"/>
        <w:rPr>
          <w:b/>
          <w:bCs/>
          <w:lang w:val="de-DE"/>
        </w:rPr>
      </w:pPr>
      <w:r w:rsidRPr="00AA3005">
        <w:rPr>
          <w:b/>
          <w:bCs/>
          <w:lang w:val="de-DE"/>
        </w:rPr>
        <w:t>Grundlagen</w:t>
      </w:r>
      <w:r w:rsidR="00790EF7">
        <w:rPr>
          <w:b/>
          <w:bCs/>
          <w:lang w:val="de-DE"/>
        </w:rPr>
        <w:t xml:space="preserve"> – die Wahlen</w:t>
      </w:r>
    </w:p>
    <w:p w:rsidR="00790EF7" w:rsidRDefault="00790EF7" w:rsidP="00594C7B">
      <w:pPr>
        <w:jc w:val="both"/>
        <w:rPr>
          <w:lang w:val="de-DE"/>
        </w:rPr>
      </w:pPr>
      <w:r>
        <w:rPr>
          <w:lang w:val="de-DE"/>
        </w:rPr>
        <w:t xml:space="preserve">- </w:t>
      </w:r>
      <w:r w:rsidR="00594C7B" w:rsidRPr="00AA3005">
        <w:rPr>
          <w:lang w:val="de-DE"/>
        </w:rPr>
        <w:t xml:space="preserve">Eine Voraussetzung in einer Demokratie ist, dass der wahlberechtigte Teil der Bevölkerung zur Wahl geht. </w:t>
      </w:r>
    </w:p>
    <w:p w:rsidR="00790EF7" w:rsidRDefault="00790EF7" w:rsidP="00594C7B">
      <w:pPr>
        <w:jc w:val="both"/>
        <w:rPr>
          <w:lang w:val="de-DE"/>
        </w:rPr>
      </w:pPr>
      <w:r>
        <w:rPr>
          <w:lang w:val="de-DE"/>
        </w:rPr>
        <w:t xml:space="preserve">- </w:t>
      </w:r>
      <w:r w:rsidR="00594C7B" w:rsidRPr="00AA3005">
        <w:rPr>
          <w:lang w:val="de-DE"/>
        </w:rPr>
        <w:t xml:space="preserve">In Deutschland sind das alle Deutschen über 18 Jahre. Die Bundes- und Landtagswahlen beziehungsweise deren Ergebnisse bilden die Grundlage der weiteren Verfassungsorgane. </w:t>
      </w:r>
    </w:p>
    <w:p w:rsidR="00594C7B" w:rsidRPr="00AA3005" w:rsidRDefault="00790EF7" w:rsidP="00594C7B">
      <w:pPr>
        <w:jc w:val="both"/>
        <w:rPr>
          <w:lang w:val="de-DE"/>
        </w:rPr>
      </w:pPr>
      <w:r>
        <w:rPr>
          <w:lang w:val="de-DE"/>
        </w:rPr>
        <w:t xml:space="preserve">- </w:t>
      </w:r>
      <w:r w:rsidR="00594C7B" w:rsidRPr="00AA3005">
        <w:rPr>
          <w:lang w:val="de-DE"/>
        </w:rPr>
        <w:t>Nachdem der wahlberechtigte Teil der Bevölkerung den Bundestag und die Landesparlamente gewählt hat, schauen wir uns zuerst einmal an, was nun die Landesparlamente für einen Einfluss auf die Bundespolitik haben.</w:t>
      </w:r>
    </w:p>
    <w:p w:rsidR="00790EF7" w:rsidRDefault="00790EF7" w:rsidP="00594C7B">
      <w:pPr>
        <w:jc w:val="both"/>
        <w:rPr>
          <w:lang w:val="de-DE"/>
        </w:rPr>
      </w:pPr>
      <w:r>
        <w:rPr>
          <w:lang w:val="de-DE"/>
        </w:rPr>
        <w:t xml:space="preserve">- </w:t>
      </w:r>
      <w:r w:rsidR="00594C7B" w:rsidRPr="00AA3005">
        <w:rPr>
          <w:lang w:val="de-DE"/>
        </w:rPr>
        <w:t xml:space="preserve">Die Hälfte der Mitglieder der Bundesversammlung wird von den Landesparlamenten gewählt. </w:t>
      </w:r>
    </w:p>
    <w:p w:rsidR="00594C7B" w:rsidRPr="00AA3005" w:rsidRDefault="00790EF7" w:rsidP="00594C7B">
      <w:pPr>
        <w:jc w:val="both"/>
        <w:rPr>
          <w:lang w:val="de-DE"/>
        </w:rPr>
      </w:pPr>
      <w:r>
        <w:rPr>
          <w:lang w:val="de-DE"/>
        </w:rPr>
        <w:t xml:space="preserve">- </w:t>
      </w:r>
      <w:r w:rsidR="00594C7B" w:rsidRPr="00AA3005">
        <w:rPr>
          <w:lang w:val="de-DE"/>
        </w:rPr>
        <w:t>Meist sind da auch Promis dabei. Über die Landesregierungen, die durch die jeweiligen Parlamente gebildet werden, werden Vertreter in den Bundesrat entsendet. Was diese beiden Organe genau machen, schauen wir uns später an.</w:t>
      </w:r>
    </w:p>
    <w:p w:rsidR="00594C7B" w:rsidRPr="00AA3005" w:rsidRDefault="00594C7B" w:rsidP="00594C7B">
      <w:pPr>
        <w:jc w:val="both"/>
        <w:rPr>
          <w:lang w:val="de-DE"/>
        </w:rPr>
      </w:pPr>
    </w:p>
    <w:p w:rsidR="00594C7B" w:rsidRPr="00AA3005" w:rsidRDefault="00544416" w:rsidP="00594C7B">
      <w:pPr>
        <w:jc w:val="both"/>
        <w:rPr>
          <w:b/>
          <w:bCs/>
          <w:lang w:val="de-DE"/>
        </w:rPr>
      </w:pPr>
      <w:r>
        <w:rPr>
          <w:b/>
          <w:bCs/>
          <w:lang w:val="de-DE"/>
        </w:rPr>
        <w:t>Bundestag</w:t>
      </w:r>
    </w:p>
    <w:p w:rsidR="00B8056F" w:rsidRDefault="00B8056F" w:rsidP="00594C7B">
      <w:pPr>
        <w:jc w:val="both"/>
        <w:rPr>
          <w:lang w:val="de-DE"/>
        </w:rPr>
      </w:pPr>
      <w:r>
        <w:rPr>
          <w:lang w:val="de-DE"/>
        </w:rPr>
        <w:t xml:space="preserve">- </w:t>
      </w:r>
      <w:r w:rsidR="00594C7B" w:rsidRPr="00AA3005">
        <w:rPr>
          <w:lang w:val="de-DE"/>
        </w:rPr>
        <w:t xml:space="preserve">Der Bundestag ist der bedeutendste Teil der Legislative. Das heißt, er ist maßgeblich an der Gesetzgebung beteiligt. </w:t>
      </w:r>
    </w:p>
    <w:p w:rsidR="00A82D69" w:rsidRDefault="00B8056F" w:rsidP="00594C7B">
      <w:pPr>
        <w:jc w:val="both"/>
        <w:rPr>
          <w:lang w:val="de-DE"/>
        </w:rPr>
      </w:pPr>
      <w:r>
        <w:rPr>
          <w:lang w:val="de-DE"/>
        </w:rPr>
        <w:t xml:space="preserve">- </w:t>
      </w:r>
      <w:r w:rsidR="00594C7B" w:rsidRPr="00AA3005">
        <w:rPr>
          <w:lang w:val="de-DE"/>
        </w:rPr>
        <w:t xml:space="preserve">Die Gesetzesvorschläge werden hier ausführlich diskutiert und dann mit der Mehrheit der Abgeordneten verabschiedet. </w:t>
      </w:r>
    </w:p>
    <w:p w:rsidR="00A82D69" w:rsidRDefault="00A82D69" w:rsidP="00594C7B">
      <w:pPr>
        <w:jc w:val="both"/>
        <w:rPr>
          <w:lang w:val="de-DE"/>
        </w:rPr>
      </w:pPr>
      <w:r>
        <w:rPr>
          <w:lang w:val="de-DE"/>
        </w:rPr>
        <w:t xml:space="preserve">- </w:t>
      </w:r>
      <w:r w:rsidR="00594C7B" w:rsidRPr="00AA3005">
        <w:rPr>
          <w:lang w:val="de-DE"/>
        </w:rPr>
        <w:t xml:space="preserve">Je nach Gesetz muss oder kann aber auch der Bundesrat mitreden. </w:t>
      </w:r>
    </w:p>
    <w:p w:rsidR="00A82D69" w:rsidRDefault="00A82D69" w:rsidP="00594C7B">
      <w:pPr>
        <w:jc w:val="both"/>
        <w:rPr>
          <w:lang w:val="de-DE"/>
        </w:rPr>
      </w:pPr>
      <w:r>
        <w:rPr>
          <w:lang w:val="de-DE"/>
        </w:rPr>
        <w:t xml:space="preserve">- </w:t>
      </w:r>
      <w:r w:rsidR="00594C7B" w:rsidRPr="00AA3005">
        <w:rPr>
          <w:lang w:val="de-DE"/>
        </w:rPr>
        <w:t xml:space="preserve">Er kann teilweise verlangen, dass Gesetze nachverhandelt werden oder ein Gesetz ganz ablehnen. </w:t>
      </w:r>
    </w:p>
    <w:p w:rsidR="00A82D69" w:rsidRDefault="00A82D69" w:rsidP="00594C7B">
      <w:pPr>
        <w:jc w:val="both"/>
        <w:rPr>
          <w:lang w:val="de-DE"/>
        </w:rPr>
      </w:pPr>
      <w:r>
        <w:rPr>
          <w:lang w:val="de-DE"/>
        </w:rPr>
        <w:t xml:space="preserve">- </w:t>
      </w:r>
      <w:r w:rsidR="00594C7B" w:rsidRPr="00AA3005">
        <w:rPr>
          <w:lang w:val="de-DE"/>
        </w:rPr>
        <w:t xml:space="preserve">Außerdem wählt und kontrolliert der Bundestag den Bundeskanzler bzw. die Bundeskanzlerin, der dann wiederum zusammen mit den Ministern die Bundesregierung bildet. </w:t>
      </w:r>
    </w:p>
    <w:p w:rsidR="00594C7B" w:rsidRPr="00AA3005" w:rsidRDefault="00A82D69" w:rsidP="00594C7B">
      <w:pPr>
        <w:jc w:val="both"/>
        <w:rPr>
          <w:lang w:val="de-DE"/>
        </w:rPr>
      </w:pPr>
      <w:r>
        <w:rPr>
          <w:lang w:val="de-DE"/>
        </w:rPr>
        <w:t xml:space="preserve">- </w:t>
      </w:r>
      <w:r w:rsidR="00594C7B" w:rsidRPr="00AA3005">
        <w:rPr>
          <w:lang w:val="de-DE"/>
        </w:rPr>
        <w:t>Allerdings muss der Kandidat für das Amt des Bundeskanzlers dem Bundestag vorgeschlagen werden, und zwar durch den Bundespräsidenten.</w:t>
      </w:r>
    </w:p>
    <w:p w:rsidR="00594C7B" w:rsidRDefault="00594C7B" w:rsidP="00594C7B">
      <w:pPr>
        <w:jc w:val="both"/>
        <w:rPr>
          <w:lang w:val="de-DE"/>
        </w:rPr>
      </w:pPr>
    </w:p>
    <w:p w:rsidR="00A82D69" w:rsidRPr="00A82D69" w:rsidRDefault="0012608C" w:rsidP="00594C7B">
      <w:pPr>
        <w:jc w:val="both"/>
        <w:rPr>
          <w:b/>
          <w:bCs/>
          <w:lang w:val="de-DE"/>
        </w:rPr>
      </w:pPr>
      <w:r>
        <w:rPr>
          <w:b/>
          <w:bCs/>
          <w:lang w:val="de-DE"/>
        </w:rPr>
        <w:t xml:space="preserve">Bundesversammlung, </w:t>
      </w:r>
      <w:r w:rsidR="00A82D69" w:rsidRPr="00A82D69">
        <w:rPr>
          <w:b/>
          <w:bCs/>
          <w:lang w:val="de-DE"/>
        </w:rPr>
        <w:t xml:space="preserve">Bundespräsident </w:t>
      </w:r>
    </w:p>
    <w:p w:rsidR="00A82D69" w:rsidRDefault="00A82D69" w:rsidP="00594C7B">
      <w:pPr>
        <w:jc w:val="both"/>
        <w:rPr>
          <w:lang w:val="de-DE"/>
        </w:rPr>
      </w:pPr>
      <w:r>
        <w:rPr>
          <w:lang w:val="de-DE"/>
        </w:rPr>
        <w:t xml:space="preserve">- </w:t>
      </w:r>
      <w:r w:rsidR="00594C7B" w:rsidRPr="00AA3005">
        <w:rPr>
          <w:lang w:val="de-DE"/>
        </w:rPr>
        <w:t xml:space="preserve">Moment, der Bundespräsident ist ja bislang noch gar nicht aufgetaucht. </w:t>
      </w:r>
    </w:p>
    <w:p w:rsidR="0012608C" w:rsidRDefault="0012608C" w:rsidP="00594C7B">
      <w:pPr>
        <w:jc w:val="both"/>
        <w:rPr>
          <w:lang w:val="de-DE"/>
        </w:rPr>
      </w:pPr>
      <w:r>
        <w:rPr>
          <w:lang w:val="de-DE"/>
        </w:rPr>
        <w:t xml:space="preserve">- </w:t>
      </w:r>
      <w:r w:rsidR="00594C7B" w:rsidRPr="00AA3005">
        <w:rPr>
          <w:lang w:val="de-DE"/>
        </w:rPr>
        <w:t xml:space="preserve">Stimmt, der Bundespräsident wird in Deutschland durch die Bundesversammlung gewählt. </w:t>
      </w:r>
    </w:p>
    <w:p w:rsidR="0012608C" w:rsidRDefault="0012608C" w:rsidP="00594C7B">
      <w:pPr>
        <w:jc w:val="both"/>
        <w:rPr>
          <w:lang w:val="de-DE"/>
        </w:rPr>
      </w:pPr>
      <w:r>
        <w:rPr>
          <w:lang w:val="de-DE"/>
        </w:rPr>
        <w:t xml:space="preserve">- </w:t>
      </w:r>
      <w:r w:rsidR="00594C7B" w:rsidRPr="00AA3005">
        <w:rPr>
          <w:lang w:val="de-DE"/>
        </w:rPr>
        <w:t xml:space="preserve">Die haben wir vorhin schon mal gesehen: Die Hälfte ihrer Mitglieder wird durch die Landesparlamente gewählt, und der Rest wird durch den Bundestag besetzt, nämlich durch alle Bundestagsabgeordneten. </w:t>
      </w:r>
    </w:p>
    <w:p w:rsidR="00594C7B" w:rsidRDefault="0012608C" w:rsidP="00594C7B">
      <w:pPr>
        <w:jc w:val="both"/>
        <w:rPr>
          <w:lang w:val="de-DE"/>
        </w:rPr>
      </w:pPr>
      <w:r>
        <w:rPr>
          <w:lang w:val="de-DE"/>
        </w:rPr>
        <w:t xml:space="preserve">- </w:t>
      </w:r>
      <w:r w:rsidR="00594C7B" w:rsidRPr="00AA3005">
        <w:rPr>
          <w:lang w:val="de-DE"/>
        </w:rPr>
        <w:t>Die Bundesversammlung spiegelt also die Wahlergebnisse der Land- und Bundestagswahlen wider und tritt nur dann zusammen, wenn ein neuer Bundespräsident gewählt werden muss, also im Normalfall alle fünf Jahre.</w:t>
      </w:r>
    </w:p>
    <w:p w:rsidR="0012608C" w:rsidRPr="00AA3005" w:rsidRDefault="0012608C" w:rsidP="00594C7B">
      <w:pPr>
        <w:jc w:val="both"/>
        <w:rPr>
          <w:lang w:val="de-DE"/>
        </w:rPr>
      </w:pPr>
    </w:p>
    <w:p w:rsidR="00594C7B" w:rsidRPr="0012608C" w:rsidRDefault="0012608C" w:rsidP="00594C7B">
      <w:pPr>
        <w:jc w:val="both"/>
        <w:rPr>
          <w:b/>
          <w:bCs/>
          <w:lang w:val="de-DE"/>
        </w:rPr>
      </w:pPr>
      <w:r w:rsidRPr="0012608C">
        <w:rPr>
          <w:b/>
          <w:bCs/>
          <w:lang w:val="de-DE"/>
        </w:rPr>
        <w:t xml:space="preserve">Bundeskanzler, Bundesregierung </w:t>
      </w:r>
    </w:p>
    <w:p w:rsidR="0012608C" w:rsidRDefault="0012608C" w:rsidP="00594C7B">
      <w:pPr>
        <w:jc w:val="both"/>
        <w:rPr>
          <w:lang w:val="de-DE"/>
        </w:rPr>
      </w:pPr>
      <w:r>
        <w:rPr>
          <w:lang w:val="de-DE"/>
        </w:rPr>
        <w:t xml:space="preserve">- </w:t>
      </w:r>
      <w:r w:rsidR="00594C7B" w:rsidRPr="00AA3005">
        <w:rPr>
          <w:lang w:val="de-DE"/>
        </w:rPr>
        <w:t xml:space="preserve">So, jetzt, wo der Bundespräsident gewählt ist, kann er dem Bundestag den Kandidaten für das Bundeskanzleramt vorschlagen. </w:t>
      </w:r>
    </w:p>
    <w:p w:rsidR="0012608C" w:rsidRDefault="0012608C" w:rsidP="00594C7B">
      <w:pPr>
        <w:jc w:val="both"/>
        <w:rPr>
          <w:lang w:val="de-DE"/>
        </w:rPr>
      </w:pPr>
      <w:r>
        <w:rPr>
          <w:lang w:val="de-DE"/>
        </w:rPr>
        <w:t xml:space="preserve">- </w:t>
      </w:r>
      <w:r w:rsidR="00594C7B" w:rsidRPr="00AA3005">
        <w:rPr>
          <w:lang w:val="de-DE"/>
        </w:rPr>
        <w:t xml:space="preserve">Der vom Bundestag gewählte und später auch kontrollierte Bundeskanzler schlägt dem Bundespräsidenten dann sein Kabinett vor, also seine Minister. </w:t>
      </w:r>
    </w:p>
    <w:p w:rsidR="0012608C" w:rsidRDefault="0012608C" w:rsidP="00594C7B">
      <w:pPr>
        <w:jc w:val="both"/>
        <w:rPr>
          <w:lang w:val="de-DE"/>
        </w:rPr>
      </w:pPr>
      <w:r>
        <w:rPr>
          <w:lang w:val="de-DE"/>
        </w:rPr>
        <w:t xml:space="preserve">- </w:t>
      </w:r>
      <w:r w:rsidR="00594C7B" w:rsidRPr="00AA3005">
        <w:rPr>
          <w:lang w:val="de-DE"/>
        </w:rPr>
        <w:t xml:space="preserve">Ist der Bundespräsident mit der Auswahl einverstanden, ernennt er die gesamte Bundesregierung. </w:t>
      </w:r>
    </w:p>
    <w:p w:rsidR="00594C7B" w:rsidRPr="00AA3005" w:rsidRDefault="0012608C" w:rsidP="00594C7B">
      <w:pPr>
        <w:jc w:val="both"/>
        <w:rPr>
          <w:lang w:val="de-DE"/>
        </w:rPr>
      </w:pPr>
      <w:r>
        <w:rPr>
          <w:lang w:val="de-DE"/>
        </w:rPr>
        <w:t xml:space="preserve">- </w:t>
      </w:r>
      <w:r w:rsidR="00594C7B" w:rsidRPr="00AA3005">
        <w:rPr>
          <w:lang w:val="de-DE"/>
        </w:rPr>
        <w:t>Die Regierung und allen voran der Bundeskanzler bestimmen dann für die nächsten vier Jahre die Richtlinien der deutschen Politik.</w:t>
      </w:r>
    </w:p>
    <w:p w:rsidR="00594C7B" w:rsidRPr="00AA3005" w:rsidRDefault="00594C7B" w:rsidP="00594C7B">
      <w:pPr>
        <w:jc w:val="both"/>
        <w:rPr>
          <w:lang w:val="de-DE"/>
        </w:rPr>
      </w:pPr>
    </w:p>
    <w:p w:rsidR="0012608C" w:rsidRPr="0012608C" w:rsidRDefault="0012608C" w:rsidP="00594C7B">
      <w:pPr>
        <w:jc w:val="both"/>
        <w:rPr>
          <w:b/>
          <w:bCs/>
          <w:lang w:val="de-DE"/>
        </w:rPr>
      </w:pPr>
      <w:r w:rsidRPr="0012608C">
        <w:rPr>
          <w:b/>
          <w:bCs/>
          <w:lang w:val="de-DE"/>
        </w:rPr>
        <w:t>Judikative</w:t>
      </w:r>
      <w:r w:rsidR="00544416">
        <w:rPr>
          <w:b/>
          <w:bCs/>
          <w:lang w:val="de-DE"/>
        </w:rPr>
        <w:t xml:space="preserve">, </w:t>
      </w:r>
      <w:r>
        <w:rPr>
          <w:b/>
          <w:bCs/>
          <w:lang w:val="de-DE"/>
        </w:rPr>
        <w:t xml:space="preserve">Bundesverfassungsgericht </w:t>
      </w:r>
    </w:p>
    <w:p w:rsidR="00594C7B" w:rsidRPr="00AA3005" w:rsidRDefault="0012608C" w:rsidP="00594C7B">
      <w:pPr>
        <w:jc w:val="both"/>
        <w:rPr>
          <w:lang w:val="de-DE"/>
        </w:rPr>
      </w:pPr>
      <w:r>
        <w:rPr>
          <w:lang w:val="de-DE"/>
        </w:rPr>
        <w:t xml:space="preserve">- </w:t>
      </w:r>
      <w:r w:rsidR="00594C7B" w:rsidRPr="00AA3005">
        <w:rPr>
          <w:lang w:val="de-DE"/>
        </w:rPr>
        <w:t>Bislang haben wir gesehen, wie Legislative (also Bundestag und Bundesrat) und Exekutive (also Bundespräsident und Bundesregierung) zustande gekommen sind. Was fehlt dann noch? Richtig, die Judikative.</w:t>
      </w:r>
    </w:p>
    <w:p w:rsidR="0012608C" w:rsidRDefault="0012608C" w:rsidP="00594C7B">
      <w:pPr>
        <w:jc w:val="both"/>
        <w:rPr>
          <w:lang w:val="de-DE"/>
        </w:rPr>
      </w:pPr>
      <w:r>
        <w:rPr>
          <w:lang w:val="de-DE"/>
        </w:rPr>
        <w:t xml:space="preserve">- </w:t>
      </w:r>
      <w:r w:rsidR="00594C7B" w:rsidRPr="00AA3005">
        <w:rPr>
          <w:lang w:val="de-DE"/>
        </w:rPr>
        <w:t xml:space="preserve">Das Verfassungsorgan der Judikative ist in Deutschland das Bundesverfassungsgericht. </w:t>
      </w:r>
    </w:p>
    <w:p w:rsidR="0012608C" w:rsidRDefault="0012608C" w:rsidP="00594C7B">
      <w:pPr>
        <w:jc w:val="both"/>
        <w:rPr>
          <w:lang w:val="de-DE"/>
        </w:rPr>
      </w:pPr>
      <w:r>
        <w:rPr>
          <w:lang w:val="de-DE"/>
        </w:rPr>
        <w:t xml:space="preserve">- </w:t>
      </w:r>
      <w:r w:rsidR="00594C7B" w:rsidRPr="00AA3005">
        <w:rPr>
          <w:lang w:val="de-DE"/>
        </w:rPr>
        <w:t xml:space="preserve">Das Gericht soll vor allem die Regierung kontrollieren und allgemein darauf achten, dass die Gesetze in Deutschland verfassungskonform zustande kommen und inhaltlich der Verfassung entsprechen. </w:t>
      </w:r>
    </w:p>
    <w:p w:rsidR="00594C7B" w:rsidRPr="00AA3005" w:rsidRDefault="0012608C" w:rsidP="00594C7B">
      <w:pPr>
        <w:jc w:val="both"/>
        <w:rPr>
          <w:lang w:val="de-DE"/>
        </w:rPr>
      </w:pPr>
      <w:r>
        <w:rPr>
          <w:lang w:val="de-DE"/>
        </w:rPr>
        <w:t xml:space="preserve">- </w:t>
      </w:r>
      <w:r w:rsidR="00594C7B" w:rsidRPr="00AA3005">
        <w:rPr>
          <w:lang w:val="de-DE"/>
        </w:rPr>
        <w:t>Die Richter des Bundesverfassungsgerichts werden sowohl durch den Bundestag als auch durch den Bundesrat gewählt.</w:t>
      </w:r>
    </w:p>
    <w:p w:rsidR="00594C7B" w:rsidRDefault="00594C7B" w:rsidP="00594C7B">
      <w:pPr>
        <w:jc w:val="both"/>
        <w:rPr>
          <w:lang w:val="de-DE"/>
        </w:rPr>
      </w:pPr>
    </w:p>
    <w:p w:rsidR="0012608C" w:rsidRPr="0012608C" w:rsidRDefault="0012608C" w:rsidP="0012608C">
      <w:pPr>
        <w:jc w:val="both"/>
        <w:rPr>
          <w:b/>
          <w:bCs/>
          <w:lang w:val="de-DE"/>
        </w:rPr>
      </w:pPr>
      <w:r w:rsidRPr="0012608C">
        <w:rPr>
          <w:b/>
          <w:bCs/>
          <w:lang w:val="de-DE"/>
        </w:rPr>
        <w:t xml:space="preserve">Zusammenfassung </w:t>
      </w:r>
    </w:p>
    <w:p w:rsidR="0012608C" w:rsidRDefault="0012608C" w:rsidP="00594C7B">
      <w:pPr>
        <w:jc w:val="both"/>
        <w:rPr>
          <w:lang w:val="de-DE"/>
        </w:rPr>
      </w:pPr>
      <w:r>
        <w:rPr>
          <w:lang w:val="de-DE"/>
        </w:rPr>
        <w:t xml:space="preserve">- </w:t>
      </w:r>
      <w:r w:rsidR="00594C7B" w:rsidRPr="00AA3005">
        <w:rPr>
          <w:lang w:val="de-DE"/>
        </w:rPr>
        <w:t xml:space="preserve">Nachdem wir nun alle Verfassungsorgane kennengelernt haben, sieht das Geflecht insgesamt so aus: Fassen wir also noch mal das Wichtigste zusammen. </w:t>
      </w:r>
    </w:p>
    <w:p w:rsidR="0012608C" w:rsidRDefault="0012608C" w:rsidP="00594C7B">
      <w:pPr>
        <w:jc w:val="both"/>
        <w:rPr>
          <w:lang w:val="de-DE"/>
        </w:rPr>
      </w:pPr>
      <w:r>
        <w:rPr>
          <w:lang w:val="de-DE"/>
        </w:rPr>
        <w:t xml:space="preserve">- </w:t>
      </w:r>
      <w:r w:rsidR="00594C7B" w:rsidRPr="00AA3005">
        <w:rPr>
          <w:lang w:val="de-DE"/>
        </w:rPr>
        <w:t xml:space="preserve">Die Verfassungsorgane Deutschlands sind der Bundestag, der Bundesrat, die Bundesregierung, der Bundespräsident, die Bundesversammlung und das Bundesverfassungsgericht. </w:t>
      </w:r>
    </w:p>
    <w:p w:rsidR="0012608C" w:rsidRDefault="0012608C" w:rsidP="00594C7B">
      <w:pPr>
        <w:jc w:val="both"/>
        <w:rPr>
          <w:lang w:val="de-DE"/>
        </w:rPr>
      </w:pPr>
      <w:r>
        <w:rPr>
          <w:lang w:val="de-DE"/>
        </w:rPr>
        <w:t xml:space="preserve">- </w:t>
      </w:r>
      <w:r w:rsidR="00594C7B" w:rsidRPr="00AA3005">
        <w:rPr>
          <w:lang w:val="de-DE"/>
        </w:rPr>
        <w:t xml:space="preserve">Diese Organe sind aufgeteilt in drei Gewalten: die Legislative, die Exekutive und die Judikative. </w:t>
      </w:r>
    </w:p>
    <w:p w:rsidR="00594C7B" w:rsidRDefault="0012608C" w:rsidP="00594C7B">
      <w:pPr>
        <w:jc w:val="both"/>
        <w:rPr>
          <w:lang w:val="de-DE"/>
        </w:rPr>
      </w:pPr>
      <w:r>
        <w:rPr>
          <w:lang w:val="de-DE"/>
        </w:rPr>
        <w:t xml:space="preserve">- </w:t>
      </w:r>
      <w:r w:rsidR="00594C7B" w:rsidRPr="00AA3005">
        <w:rPr>
          <w:lang w:val="de-DE"/>
        </w:rPr>
        <w:t>Alle Organe beziehungsweise die zugehörigen Personen, egal welcher Gewalt sie angehören, sind in Deutschland zumindest indirekt vom Volk bestimmt.</w:t>
      </w:r>
    </w:p>
    <w:p w:rsidR="00544416" w:rsidRDefault="00544416" w:rsidP="00594C7B">
      <w:pPr>
        <w:jc w:val="both"/>
        <w:rPr>
          <w:lang w:val="de-DE"/>
        </w:rPr>
      </w:pPr>
    </w:p>
    <w:p w:rsidR="00544416" w:rsidRPr="00544416" w:rsidRDefault="00544416" w:rsidP="0054441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lang w:val="de-DE"/>
        </w:rPr>
      </w:pPr>
      <w:r w:rsidRPr="00544416">
        <w:rPr>
          <w:b/>
          <w:bCs/>
          <w:lang w:val="de-DE"/>
        </w:rPr>
        <w:t>Wörterverzeichnis</w:t>
      </w:r>
    </w:p>
    <w:p w:rsidR="00544416" w:rsidRDefault="00544416" w:rsidP="00544416">
      <w:pPr>
        <w:tabs>
          <w:tab w:val="left" w:pos="2835"/>
        </w:tabs>
        <w:rPr>
          <w:b/>
          <w:bCs/>
          <w:lang w:val="de-DE"/>
        </w:rPr>
        <w:sectPr w:rsidR="00544416" w:rsidSect="00AC1D5B">
          <w:headerReference w:type="default" r:id="rId12"/>
          <w:footerReference w:type="default" r:id="rId1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544416" w:rsidRPr="007639AD" w:rsidRDefault="00544416" w:rsidP="00544416">
      <w:pPr>
        <w:tabs>
          <w:tab w:val="left" w:pos="2835"/>
        </w:tabs>
        <w:rPr>
          <w:b/>
          <w:bCs/>
          <w:lang w:val="de-DE"/>
        </w:rPr>
      </w:pPr>
      <w:r w:rsidRPr="007639AD">
        <w:rPr>
          <w:b/>
          <w:bCs/>
          <w:lang w:val="de-DE"/>
        </w:rPr>
        <w:t>Allgemeines</w:t>
      </w:r>
    </w:p>
    <w:p w:rsidR="00544416" w:rsidRPr="007639AD" w:rsidRDefault="00544416" w:rsidP="00544416">
      <w:pPr>
        <w:tabs>
          <w:tab w:val="left" w:pos="2835"/>
        </w:tabs>
        <w:rPr>
          <w:lang w:val="de-DE"/>
        </w:rPr>
      </w:pPr>
      <w:r w:rsidRPr="007639AD">
        <w:rPr>
          <w:lang w:val="de-DE"/>
        </w:rPr>
        <w:t>s Verfassungsorgan</w:t>
      </w:r>
      <w:proofErr w:type="gramStart"/>
      <w:r w:rsidRPr="007639AD">
        <w:rPr>
          <w:lang w:val="de-DE"/>
        </w:rPr>
        <w:t>,-</w:t>
      </w:r>
      <w:proofErr w:type="gramEnd"/>
      <w:r w:rsidRPr="007639AD">
        <w:rPr>
          <w:lang w:val="de-DE"/>
        </w:rPr>
        <w:t>e</w:t>
      </w:r>
      <w:r w:rsidRPr="007639AD">
        <w:rPr>
          <w:lang w:val="de-DE"/>
        </w:rPr>
        <w:tab/>
      </w:r>
      <w:proofErr w:type="spellStart"/>
      <w:r w:rsidRPr="007639AD">
        <w:rPr>
          <w:lang w:val="de-DE"/>
        </w:rPr>
        <w:t>alkotmányos</w:t>
      </w:r>
      <w:proofErr w:type="spellEnd"/>
      <w:r w:rsidRPr="007639AD">
        <w:rPr>
          <w:lang w:val="de-DE"/>
        </w:rPr>
        <w:t xml:space="preserve"> </w:t>
      </w:r>
      <w:proofErr w:type="spellStart"/>
      <w:r w:rsidRPr="007639AD">
        <w:rPr>
          <w:lang w:val="de-DE"/>
        </w:rPr>
        <w:t>szerv</w:t>
      </w:r>
      <w:proofErr w:type="spellEnd"/>
    </w:p>
    <w:p w:rsidR="00544416" w:rsidRPr="007639AD" w:rsidRDefault="00544416" w:rsidP="00544416">
      <w:pPr>
        <w:tabs>
          <w:tab w:val="left" w:pos="2835"/>
        </w:tabs>
        <w:rPr>
          <w:lang w:val="de-DE"/>
        </w:rPr>
      </w:pPr>
      <w:r w:rsidRPr="007639AD">
        <w:rPr>
          <w:lang w:val="de-DE"/>
        </w:rPr>
        <w:t>s Staatsgebilde</w:t>
      </w:r>
      <w:r w:rsidRPr="007639AD">
        <w:rPr>
          <w:lang w:val="de-DE"/>
        </w:rPr>
        <w:tab/>
      </w:r>
      <w:proofErr w:type="spellStart"/>
      <w:r w:rsidRPr="007639AD">
        <w:rPr>
          <w:lang w:val="de-DE"/>
        </w:rPr>
        <w:t>állami</w:t>
      </w:r>
      <w:proofErr w:type="spellEnd"/>
      <w:r w:rsidRPr="007639AD">
        <w:rPr>
          <w:lang w:val="de-DE"/>
        </w:rPr>
        <w:t xml:space="preserve"> </w:t>
      </w:r>
      <w:proofErr w:type="spellStart"/>
      <w:r w:rsidRPr="007639AD">
        <w:rPr>
          <w:lang w:val="de-DE"/>
        </w:rPr>
        <w:t>szerkezet</w:t>
      </w:r>
      <w:proofErr w:type="spellEnd"/>
    </w:p>
    <w:p w:rsidR="00544416" w:rsidRPr="007639AD" w:rsidRDefault="00544416" w:rsidP="00544416">
      <w:pPr>
        <w:tabs>
          <w:tab w:val="left" w:pos="2835"/>
        </w:tabs>
        <w:rPr>
          <w:lang w:val="de-DE"/>
        </w:rPr>
      </w:pPr>
      <w:r w:rsidRPr="007639AD">
        <w:rPr>
          <w:lang w:val="de-DE"/>
        </w:rPr>
        <w:t>r Bundestag</w:t>
      </w:r>
      <w:r w:rsidRPr="007639AD">
        <w:rPr>
          <w:lang w:val="de-DE"/>
        </w:rPr>
        <w:tab/>
      </w:r>
      <w:proofErr w:type="spellStart"/>
      <w:r w:rsidRPr="007639AD">
        <w:rPr>
          <w:lang w:val="de-DE"/>
        </w:rPr>
        <w:t>parlament</w:t>
      </w:r>
      <w:proofErr w:type="spellEnd"/>
    </w:p>
    <w:p w:rsidR="00544416" w:rsidRPr="007639AD" w:rsidRDefault="00544416" w:rsidP="00544416">
      <w:pPr>
        <w:tabs>
          <w:tab w:val="left" w:pos="2835"/>
        </w:tabs>
        <w:rPr>
          <w:lang w:val="de-DE"/>
        </w:rPr>
      </w:pPr>
      <w:r w:rsidRPr="007639AD">
        <w:rPr>
          <w:lang w:val="de-DE"/>
        </w:rPr>
        <w:t>e Bundesregierung</w:t>
      </w:r>
      <w:r w:rsidRPr="007639AD">
        <w:rPr>
          <w:lang w:val="de-DE"/>
        </w:rPr>
        <w:tab/>
      </w:r>
      <w:proofErr w:type="spellStart"/>
      <w:r w:rsidRPr="007639AD">
        <w:rPr>
          <w:lang w:val="de-DE"/>
        </w:rPr>
        <w:t>kormány</w:t>
      </w:r>
      <w:proofErr w:type="spellEnd"/>
    </w:p>
    <w:p w:rsidR="00544416" w:rsidRPr="007639AD" w:rsidRDefault="00544416" w:rsidP="00544416">
      <w:pPr>
        <w:tabs>
          <w:tab w:val="left" w:pos="2835"/>
        </w:tabs>
        <w:rPr>
          <w:lang w:val="de-DE"/>
        </w:rPr>
      </w:pPr>
      <w:r w:rsidRPr="007639AD">
        <w:rPr>
          <w:lang w:val="de-DE"/>
        </w:rPr>
        <w:t>s Bundesverfassungsgericht</w:t>
      </w:r>
      <w:r w:rsidRPr="007639AD">
        <w:rPr>
          <w:lang w:val="de-DE"/>
        </w:rPr>
        <w:tab/>
      </w:r>
      <w:proofErr w:type="spellStart"/>
      <w:r w:rsidRPr="007639AD">
        <w:rPr>
          <w:lang w:val="de-DE"/>
        </w:rPr>
        <w:t>alkotmánybíróság</w:t>
      </w:r>
      <w:proofErr w:type="spellEnd"/>
    </w:p>
    <w:p w:rsidR="00544416" w:rsidRDefault="00544416" w:rsidP="00544416">
      <w:pPr>
        <w:tabs>
          <w:tab w:val="left" w:pos="2835"/>
        </w:tabs>
        <w:ind w:left="708" w:hanging="708"/>
        <w:rPr>
          <w:lang w:val="de-DE"/>
        </w:rPr>
      </w:pPr>
      <w:r w:rsidRPr="007639AD">
        <w:rPr>
          <w:lang w:val="de-DE"/>
        </w:rPr>
        <w:t xml:space="preserve">miteinander verbunden sein </w:t>
      </w:r>
      <w:r w:rsidRPr="007639AD">
        <w:rPr>
          <w:lang w:val="de-DE"/>
        </w:rPr>
        <w:tab/>
      </w:r>
      <w:proofErr w:type="spellStart"/>
      <w:r w:rsidRPr="007639AD">
        <w:rPr>
          <w:lang w:val="de-DE"/>
        </w:rPr>
        <w:t>egymással</w:t>
      </w:r>
      <w:proofErr w:type="spellEnd"/>
      <w:r w:rsidRPr="007639AD">
        <w:rPr>
          <w:lang w:val="de-DE"/>
        </w:rPr>
        <w:t xml:space="preserve"> </w:t>
      </w:r>
      <w:proofErr w:type="spellStart"/>
      <w:r w:rsidRPr="007639AD">
        <w:rPr>
          <w:lang w:val="de-DE"/>
        </w:rPr>
        <w:t>össze</w:t>
      </w:r>
      <w:proofErr w:type="spellEnd"/>
      <w:r w:rsidRPr="007639AD">
        <w:rPr>
          <w:lang w:val="de-DE"/>
        </w:rPr>
        <w:t xml:space="preserve"> van </w:t>
      </w:r>
    </w:p>
    <w:p w:rsidR="00544416" w:rsidRPr="007639AD" w:rsidRDefault="00544416" w:rsidP="00544416">
      <w:pPr>
        <w:tabs>
          <w:tab w:val="left" w:pos="2835"/>
        </w:tabs>
        <w:rPr>
          <w:lang w:val="de-DE"/>
        </w:rPr>
      </w:pPr>
      <w:r>
        <w:rPr>
          <w:lang w:val="de-DE"/>
        </w:rPr>
        <w:tab/>
      </w:r>
      <w:proofErr w:type="spellStart"/>
      <w:r w:rsidRPr="007639AD">
        <w:rPr>
          <w:lang w:val="de-DE"/>
        </w:rPr>
        <w:t>kötve</w:t>
      </w:r>
      <w:proofErr w:type="spellEnd"/>
    </w:p>
    <w:p w:rsidR="00544416" w:rsidRPr="007639AD" w:rsidRDefault="00544416" w:rsidP="00544416">
      <w:pPr>
        <w:tabs>
          <w:tab w:val="left" w:pos="2835"/>
        </w:tabs>
        <w:jc w:val="both"/>
        <w:rPr>
          <w:b/>
          <w:bCs/>
          <w:lang w:val="de-DE"/>
        </w:rPr>
      </w:pPr>
      <w:r w:rsidRPr="007639AD">
        <w:rPr>
          <w:b/>
          <w:bCs/>
          <w:lang w:val="de-DE"/>
        </w:rPr>
        <w:t>Grundlagen – die Wahlen</w:t>
      </w:r>
    </w:p>
    <w:p w:rsidR="00544416" w:rsidRPr="007639AD" w:rsidRDefault="00544416" w:rsidP="00544416">
      <w:pPr>
        <w:tabs>
          <w:tab w:val="left" w:pos="2835"/>
        </w:tabs>
        <w:rPr>
          <w:lang w:val="de-DE"/>
        </w:rPr>
      </w:pPr>
      <w:r w:rsidRPr="007639AD">
        <w:rPr>
          <w:lang w:val="de-DE"/>
        </w:rPr>
        <w:t>e Voraussetzung</w:t>
      </w:r>
      <w:proofErr w:type="gramStart"/>
      <w:r w:rsidRPr="007639AD">
        <w:rPr>
          <w:lang w:val="de-DE"/>
        </w:rPr>
        <w:t>,-</w:t>
      </w:r>
      <w:proofErr w:type="gramEnd"/>
      <w:r w:rsidRPr="007639AD">
        <w:rPr>
          <w:lang w:val="de-DE"/>
        </w:rPr>
        <w:t>en</w:t>
      </w:r>
      <w:r w:rsidRPr="007639AD">
        <w:rPr>
          <w:lang w:val="de-DE"/>
        </w:rPr>
        <w:tab/>
      </w:r>
      <w:proofErr w:type="spellStart"/>
      <w:r w:rsidRPr="007639AD">
        <w:rPr>
          <w:lang w:val="de-DE"/>
        </w:rPr>
        <w:t>előfeltétel</w:t>
      </w:r>
      <w:proofErr w:type="spellEnd"/>
    </w:p>
    <w:p w:rsidR="00544416" w:rsidRPr="007639AD" w:rsidRDefault="00544416" w:rsidP="00544416">
      <w:pPr>
        <w:tabs>
          <w:tab w:val="left" w:pos="2835"/>
        </w:tabs>
        <w:rPr>
          <w:lang w:val="de-DE"/>
        </w:rPr>
      </w:pPr>
      <w:r w:rsidRPr="007639AD">
        <w:rPr>
          <w:lang w:val="de-DE"/>
        </w:rPr>
        <w:t>wahlberechtigt</w:t>
      </w:r>
      <w:r w:rsidRPr="007639AD">
        <w:rPr>
          <w:lang w:val="de-DE"/>
        </w:rPr>
        <w:tab/>
      </w:r>
      <w:proofErr w:type="spellStart"/>
      <w:r w:rsidRPr="007639AD">
        <w:rPr>
          <w:lang w:val="de-DE"/>
        </w:rPr>
        <w:t>választásra</w:t>
      </w:r>
      <w:proofErr w:type="spellEnd"/>
      <w:r w:rsidRPr="007639AD">
        <w:rPr>
          <w:lang w:val="de-DE"/>
        </w:rPr>
        <w:t xml:space="preserve"> </w:t>
      </w:r>
      <w:proofErr w:type="spellStart"/>
      <w:r w:rsidRPr="007639AD">
        <w:rPr>
          <w:lang w:val="de-DE"/>
        </w:rPr>
        <w:t>jogosult</w:t>
      </w:r>
      <w:proofErr w:type="spellEnd"/>
    </w:p>
    <w:p w:rsidR="00544416" w:rsidRPr="007639AD" w:rsidRDefault="00544416" w:rsidP="00544416">
      <w:pPr>
        <w:tabs>
          <w:tab w:val="left" w:pos="2835"/>
        </w:tabs>
        <w:rPr>
          <w:lang w:val="de-DE"/>
        </w:rPr>
      </w:pPr>
      <w:r w:rsidRPr="007639AD">
        <w:rPr>
          <w:lang w:val="de-DE"/>
        </w:rPr>
        <w:t>e Bundestagswahlen</w:t>
      </w:r>
      <w:r w:rsidRPr="007639AD">
        <w:rPr>
          <w:lang w:val="de-DE"/>
        </w:rPr>
        <w:tab/>
      </w:r>
      <w:proofErr w:type="spellStart"/>
      <w:r w:rsidRPr="007639AD">
        <w:rPr>
          <w:lang w:val="de-DE"/>
        </w:rPr>
        <w:t>parlamenti</w:t>
      </w:r>
      <w:proofErr w:type="spellEnd"/>
      <w:r w:rsidRPr="007639AD">
        <w:rPr>
          <w:lang w:val="de-DE"/>
        </w:rPr>
        <w:t xml:space="preserve"> </w:t>
      </w:r>
      <w:proofErr w:type="spellStart"/>
      <w:r w:rsidRPr="007639AD">
        <w:rPr>
          <w:lang w:val="de-DE"/>
        </w:rPr>
        <w:t>választások</w:t>
      </w:r>
      <w:proofErr w:type="spellEnd"/>
    </w:p>
    <w:p w:rsidR="00544416" w:rsidRPr="007639AD" w:rsidRDefault="00544416" w:rsidP="00544416">
      <w:pPr>
        <w:tabs>
          <w:tab w:val="left" w:pos="2835"/>
        </w:tabs>
        <w:rPr>
          <w:lang w:val="de-DE"/>
        </w:rPr>
      </w:pPr>
      <w:r w:rsidRPr="007639AD">
        <w:rPr>
          <w:lang w:val="de-DE"/>
        </w:rPr>
        <w:t>e Landtagswahlen</w:t>
      </w:r>
      <w:r w:rsidRPr="007639AD">
        <w:rPr>
          <w:lang w:val="de-DE"/>
        </w:rPr>
        <w:tab/>
      </w:r>
      <w:proofErr w:type="spellStart"/>
      <w:r w:rsidRPr="007639AD">
        <w:rPr>
          <w:lang w:val="de-DE"/>
        </w:rPr>
        <w:t>tartományi</w:t>
      </w:r>
      <w:proofErr w:type="spellEnd"/>
      <w:r w:rsidRPr="007639AD">
        <w:rPr>
          <w:lang w:val="de-DE"/>
        </w:rPr>
        <w:t xml:space="preserve"> </w:t>
      </w:r>
      <w:proofErr w:type="spellStart"/>
      <w:r w:rsidRPr="007639AD">
        <w:rPr>
          <w:lang w:val="de-DE"/>
        </w:rPr>
        <w:t>választások</w:t>
      </w:r>
      <w:proofErr w:type="spellEnd"/>
    </w:p>
    <w:p w:rsidR="00544416" w:rsidRPr="007639AD" w:rsidRDefault="00544416" w:rsidP="00544416">
      <w:pPr>
        <w:tabs>
          <w:tab w:val="left" w:pos="2835"/>
        </w:tabs>
        <w:rPr>
          <w:lang w:val="de-DE"/>
        </w:rPr>
      </w:pPr>
      <w:r w:rsidRPr="007639AD">
        <w:rPr>
          <w:lang w:val="de-DE"/>
        </w:rPr>
        <w:t>e Bundesversammlung</w:t>
      </w:r>
      <w:r w:rsidRPr="007639AD">
        <w:rPr>
          <w:lang w:val="de-DE"/>
        </w:rPr>
        <w:tab/>
      </w:r>
      <w:proofErr w:type="spellStart"/>
      <w:r w:rsidRPr="007639AD">
        <w:rPr>
          <w:lang w:val="de-DE"/>
        </w:rPr>
        <w:t>népgyűlés</w:t>
      </w:r>
      <w:proofErr w:type="spellEnd"/>
    </w:p>
    <w:p w:rsidR="00544416" w:rsidRPr="007639AD" w:rsidRDefault="00544416" w:rsidP="00544416">
      <w:pPr>
        <w:tabs>
          <w:tab w:val="left" w:pos="2835"/>
        </w:tabs>
        <w:rPr>
          <w:lang w:val="de-DE"/>
        </w:rPr>
      </w:pPr>
      <w:r w:rsidRPr="007639AD">
        <w:rPr>
          <w:lang w:val="de-DE"/>
        </w:rPr>
        <w:t>e Landesregierung</w:t>
      </w:r>
      <w:proofErr w:type="gramStart"/>
      <w:r w:rsidRPr="007639AD">
        <w:rPr>
          <w:lang w:val="de-DE"/>
        </w:rPr>
        <w:t>,-</w:t>
      </w:r>
      <w:proofErr w:type="gramEnd"/>
      <w:r w:rsidRPr="007639AD">
        <w:rPr>
          <w:lang w:val="de-DE"/>
        </w:rPr>
        <w:t>en</w:t>
      </w:r>
      <w:r w:rsidRPr="007639AD">
        <w:rPr>
          <w:lang w:val="de-DE"/>
        </w:rPr>
        <w:tab/>
      </w:r>
      <w:proofErr w:type="spellStart"/>
      <w:r w:rsidRPr="007639AD">
        <w:rPr>
          <w:lang w:val="de-DE"/>
        </w:rPr>
        <w:t>tartományi</w:t>
      </w:r>
      <w:proofErr w:type="spellEnd"/>
      <w:r w:rsidRPr="007639AD">
        <w:rPr>
          <w:lang w:val="de-DE"/>
        </w:rPr>
        <w:t xml:space="preserve"> </w:t>
      </w:r>
      <w:proofErr w:type="spellStart"/>
      <w:r w:rsidRPr="007639AD">
        <w:rPr>
          <w:lang w:val="de-DE"/>
        </w:rPr>
        <w:t>kormány</w:t>
      </w:r>
      <w:proofErr w:type="spellEnd"/>
    </w:p>
    <w:p w:rsidR="00544416" w:rsidRPr="007639AD" w:rsidRDefault="00544416" w:rsidP="00544416">
      <w:pPr>
        <w:tabs>
          <w:tab w:val="left" w:pos="2835"/>
        </w:tabs>
        <w:rPr>
          <w:lang w:val="de-DE"/>
        </w:rPr>
      </w:pPr>
      <w:r w:rsidRPr="007639AD">
        <w:rPr>
          <w:lang w:val="de-DE"/>
        </w:rPr>
        <w:t>r Vertreter,-</w:t>
      </w:r>
      <w:r w:rsidRPr="007639AD">
        <w:rPr>
          <w:lang w:val="de-DE"/>
        </w:rPr>
        <w:tab/>
      </w:r>
      <w:proofErr w:type="spellStart"/>
      <w:r w:rsidRPr="007639AD">
        <w:rPr>
          <w:lang w:val="de-DE"/>
        </w:rPr>
        <w:t>képviselő</w:t>
      </w:r>
      <w:proofErr w:type="spellEnd"/>
    </w:p>
    <w:p w:rsidR="00544416" w:rsidRPr="007639AD" w:rsidRDefault="00544416" w:rsidP="00544416">
      <w:pPr>
        <w:tabs>
          <w:tab w:val="left" w:pos="2835"/>
        </w:tabs>
        <w:rPr>
          <w:lang w:val="de-DE"/>
        </w:rPr>
      </w:pPr>
      <w:r w:rsidRPr="007639AD">
        <w:rPr>
          <w:lang w:val="de-DE"/>
        </w:rPr>
        <w:t>entsenden, -</w:t>
      </w:r>
      <w:proofErr w:type="spellStart"/>
      <w:r w:rsidRPr="007639AD">
        <w:rPr>
          <w:lang w:val="de-DE"/>
        </w:rPr>
        <w:t>te</w:t>
      </w:r>
      <w:proofErr w:type="spellEnd"/>
      <w:r w:rsidRPr="007639AD">
        <w:rPr>
          <w:lang w:val="de-DE"/>
        </w:rPr>
        <w:t xml:space="preserve">, h.-t </w:t>
      </w:r>
      <w:r w:rsidRPr="007639AD">
        <w:rPr>
          <w:lang w:val="de-DE"/>
        </w:rPr>
        <w:tab/>
      </w:r>
      <w:proofErr w:type="spellStart"/>
      <w:r w:rsidRPr="007639AD">
        <w:rPr>
          <w:lang w:val="de-DE"/>
        </w:rPr>
        <w:t>küld</w:t>
      </w:r>
      <w:proofErr w:type="spellEnd"/>
      <w:r w:rsidRPr="007639AD">
        <w:rPr>
          <w:lang w:val="de-DE"/>
        </w:rPr>
        <w:t xml:space="preserve"> (</w:t>
      </w:r>
      <w:proofErr w:type="spellStart"/>
      <w:r w:rsidRPr="007639AD">
        <w:rPr>
          <w:lang w:val="de-DE"/>
        </w:rPr>
        <w:t>képviselőt</w:t>
      </w:r>
      <w:proofErr w:type="spellEnd"/>
      <w:r w:rsidRPr="007639AD">
        <w:rPr>
          <w:lang w:val="de-DE"/>
        </w:rPr>
        <w:t>)</w:t>
      </w:r>
    </w:p>
    <w:p w:rsidR="00544416" w:rsidRPr="007639AD" w:rsidRDefault="00544416" w:rsidP="00544416">
      <w:pPr>
        <w:tabs>
          <w:tab w:val="left" w:pos="2835"/>
        </w:tabs>
        <w:jc w:val="both"/>
        <w:rPr>
          <w:b/>
          <w:bCs/>
          <w:lang w:val="de-DE"/>
        </w:rPr>
      </w:pPr>
      <w:r w:rsidRPr="007639AD">
        <w:rPr>
          <w:b/>
          <w:bCs/>
          <w:lang w:val="de-DE"/>
        </w:rPr>
        <w:t>Bundestag</w:t>
      </w:r>
    </w:p>
    <w:p w:rsidR="00544416" w:rsidRPr="007639AD" w:rsidRDefault="00544416" w:rsidP="00544416">
      <w:pPr>
        <w:tabs>
          <w:tab w:val="left" w:pos="2835"/>
        </w:tabs>
        <w:rPr>
          <w:lang w:val="de-DE"/>
        </w:rPr>
      </w:pPr>
      <w:r w:rsidRPr="007639AD">
        <w:rPr>
          <w:lang w:val="de-DE"/>
        </w:rPr>
        <w:t>e Legislative</w:t>
      </w:r>
      <w:r w:rsidRPr="007639AD">
        <w:rPr>
          <w:lang w:val="de-DE"/>
        </w:rPr>
        <w:tab/>
      </w:r>
      <w:proofErr w:type="spellStart"/>
      <w:r w:rsidRPr="007639AD">
        <w:rPr>
          <w:lang w:val="de-DE"/>
        </w:rPr>
        <w:t>törvényhozói</w:t>
      </w:r>
      <w:proofErr w:type="spellEnd"/>
      <w:r w:rsidRPr="007639AD">
        <w:rPr>
          <w:lang w:val="de-DE"/>
        </w:rPr>
        <w:t xml:space="preserve"> </w:t>
      </w:r>
      <w:proofErr w:type="spellStart"/>
      <w:r w:rsidRPr="007639AD">
        <w:rPr>
          <w:lang w:val="de-DE"/>
        </w:rPr>
        <w:t>hatalom</w:t>
      </w:r>
      <w:proofErr w:type="spellEnd"/>
    </w:p>
    <w:p w:rsidR="00544416" w:rsidRPr="007639AD" w:rsidRDefault="00544416" w:rsidP="00544416">
      <w:pPr>
        <w:tabs>
          <w:tab w:val="left" w:pos="2835"/>
        </w:tabs>
        <w:rPr>
          <w:lang w:val="de-DE"/>
        </w:rPr>
      </w:pPr>
      <w:r w:rsidRPr="007639AD">
        <w:rPr>
          <w:lang w:val="de-DE"/>
        </w:rPr>
        <w:t>e Gesetzgebung</w:t>
      </w:r>
      <w:r w:rsidRPr="007639AD">
        <w:rPr>
          <w:lang w:val="de-DE"/>
        </w:rPr>
        <w:tab/>
      </w:r>
      <w:proofErr w:type="spellStart"/>
      <w:r w:rsidRPr="007639AD">
        <w:rPr>
          <w:lang w:val="de-DE"/>
        </w:rPr>
        <w:t>törvényhozás</w:t>
      </w:r>
      <w:proofErr w:type="spellEnd"/>
    </w:p>
    <w:p w:rsidR="00544416" w:rsidRPr="007639AD" w:rsidRDefault="00544416" w:rsidP="00544416">
      <w:pPr>
        <w:tabs>
          <w:tab w:val="left" w:pos="2835"/>
        </w:tabs>
        <w:rPr>
          <w:lang w:val="de-DE"/>
        </w:rPr>
      </w:pPr>
      <w:r w:rsidRPr="007639AD">
        <w:rPr>
          <w:lang w:val="de-DE"/>
        </w:rPr>
        <w:t>maßgeblich</w:t>
      </w:r>
      <w:r w:rsidRPr="007639AD">
        <w:rPr>
          <w:lang w:val="de-DE"/>
        </w:rPr>
        <w:tab/>
      </w:r>
      <w:proofErr w:type="spellStart"/>
      <w:r w:rsidRPr="007639AD">
        <w:rPr>
          <w:lang w:val="de-DE"/>
        </w:rPr>
        <w:t>irányadó</w:t>
      </w:r>
      <w:proofErr w:type="spellEnd"/>
      <w:r w:rsidRPr="007639AD">
        <w:rPr>
          <w:lang w:val="de-DE"/>
        </w:rPr>
        <w:t xml:space="preserve">, </w:t>
      </w:r>
      <w:proofErr w:type="spellStart"/>
      <w:r w:rsidRPr="007639AD">
        <w:rPr>
          <w:lang w:val="de-DE"/>
        </w:rPr>
        <w:t>jelentősen</w:t>
      </w:r>
      <w:proofErr w:type="spellEnd"/>
    </w:p>
    <w:p w:rsidR="00544416" w:rsidRPr="007639AD" w:rsidRDefault="00544416" w:rsidP="00544416">
      <w:pPr>
        <w:tabs>
          <w:tab w:val="left" w:pos="2835"/>
        </w:tabs>
        <w:rPr>
          <w:lang w:val="de-DE"/>
        </w:rPr>
      </w:pPr>
      <w:r w:rsidRPr="007639AD">
        <w:rPr>
          <w:lang w:val="de-DE"/>
        </w:rPr>
        <w:t xml:space="preserve">beteiligt sein </w:t>
      </w:r>
      <w:proofErr w:type="spellStart"/>
      <w:r w:rsidRPr="007639AD">
        <w:rPr>
          <w:lang w:val="de-DE"/>
        </w:rPr>
        <w:t>an+D</w:t>
      </w:r>
      <w:proofErr w:type="spellEnd"/>
      <w:r w:rsidRPr="007639AD">
        <w:rPr>
          <w:lang w:val="de-DE"/>
        </w:rPr>
        <w:tab/>
      </w:r>
      <w:proofErr w:type="spellStart"/>
      <w:r w:rsidRPr="007639AD">
        <w:rPr>
          <w:lang w:val="de-DE"/>
        </w:rPr>
        <w:t>részt</w:t>
      </w:r>
      <w:proofErr w:type="spellEnd"/>
      <w:r w:rsidRPr="007639AD">
        <w:rPr>
          <w:lang w:val="de-DE"/>
        </w:rPr>
        <w:t xml:space="preserve"> </w:t>
      </w:r>
      <w:proofErr w:type="spellStart"/>
      <w:r w:rsidRPr="007639AD">
        <w:rPr>
          <w:lang w:val="de-DE"/>
        </w:rPr>
        <w:t>vesz</w:t>
      </w:r>
      <w:proofErr w:type="spellEnd"/>
      <w:r w:rsidRPr="007639AD">
        <w:rPr>
          <w:lang w:val="de-DE"/>
        </w:rPr>
        <w:t xml:space="preserve"> </w:t>
      </w:r>
      <w:proofErr w:type="spellStart"/>
      <w:r w:rsidRPr="007639AD">
        <w:rPr>
          <w:lang w:val="de-DE"/>
        </w:rPr>
        <w:t>vmiben</w:t>
      </w:r>
      <w:proofErr w:type="spellEnd"/>
    </w:p>
    <w:p w:rsidR="00544416" w:rsidRPr="007639AD" w:rsidRDefault="00544416" w:rsidP="00544416">
      <w:pPr>
        <w:tabs>
          <w:tab w:val="left" w:pos="2835"/>
        </w:tabs>
        <w:rPr>
          <w:lang w:val="de-DE"/>
        </w:rPr>
      </w:pPr>
      <w:r w:rsidRPr="007639AD">
        <w:rPr>
          <w:lang w:val="de-DE"/>
        </w:rPr>
        <w:t>r Gesetzvorschlag,-¨e</w:t>
      </w:r>
      <w:r w:rsidRPr="007639AD">
        <w:rPr>
          <w:lang w:val="de-DE"/>
        </w:rPr>
        <w:tab/>
      </w:r>
      <w:proofErr w:type="spellStart"/>
      <w:r w:rsidRPr="007639AD">
        <w:rPr>
          <w:lang w:val="de-DE"/>
        </w:rPr>
        <w:t>törvényjavaslat</w:t>
      </w:r>
      <w:proofErr w:type="spellEnd"/>
    </w:p>
    <w:p w:rsidR="00544416" w:rsidRPr="007639AD" w:rsidRDefault="00544416" w:rsidP="00544416">
      <w:pPr>
        <w:tabs>
          <w:tab w:val="left" w:pos="2835"/>
        </w:tabs>
        <w:rPr>
          <w:lang w:val="de-DE"/>
        </w:rPr>
      </w:pPr>
      <w:r w:rsidRPr="007639AD">
        <w:rPr>
          <w:lang w:val="de-DE"/>
        </w:rPr>
        <w:t>ausführlich</w:t>
      </w:r>
      <w:r w:rsidRPr="007639AD">
        <w:rPr>
          <w:lang w:val="de-DE"/>
        </w:rPr>
        <w:tab/>
      </w:r>
      <w:proofErr w:type="spellStart"/>
      <w:r w:rsidRPr="007639AD">
        <w:rPr>
          <w:lang w:val="de-DE"/>
        </w:rPr>
        <w:t>részletesen</w:t>
      </w:r>
      <w:proofErr w:type="spellEnd"/>
    </w:p>
    <w:p w:rsidR="00544416" w:rsidRPr="007639AD" w:rsidRDefault="00544416" w:rsidP="00544416">
      <w:pPr>
        <w:tabs>
          <w:tab w:val="left" w:pos="2835"/>
        </w:tabs>
        <w:rPr>
          <w:lang w:val="de-DE"/>
        </w:rPr>
      </w:pPr>
      <w:r w:rsidRPr="007639AD">
        <w:rPr>
          <w:lang w:val="de-DE"/>
        </w:rPr>
        <w:t>r/e Abgeordnete</w:t>
      </w:r>
      <w:proofErr w:type="gramStart"/>
      <w:r w:rsidRPr="007639AD">
        <w:rPr>
          <w:lang w:val="de-DE"/>
        </w:rPr>
        <w:t>,-</w:t>
      </w:r>
      <w:proofErr w:type="gramEnd"/>
      <w:r w:rsidRPr="007639AD">
        <w:rPr>
          <w:lang w:val="de-DE"/>
        </w:rPr>
        <w:t>n,-n</w:t>
      </w:r>
      <w:r w:rsidRPr="007639AD">
        <w:rPr>
          <w:lang w:val="de-DE"/>
        </w:rPr>
        <w:tab/>
      </w:r>
      <w:proofErr w:type="spellStart"/>
      <w:r w:rsidRPr="007639AD">
        <w:rPr>
          <w:lang w:val="de-DE"/>
        </w:rPr>
        <w:t>képviselő</w:t>
      </w:r>
      <w:proofErr w:type="spellEnd"/>
    </w:p>
    <w:p w:rsidR="00544416" w:rsidRPr="007639AD" w:rsidRDefault="00544416" w:rsidP="00544416">
      <w:pPr>
        <w:tabs>
          <w:tab w:val="left" w:pos="2835"/>
        </w:tabs>
        <w:rPr>
          <w:lang w:val="de-DE"/>
        </w:rPr>
      </w:pPr>
      <w:r w:rsidRPr="007639AD">
        <w:rPr>
          <w:lang w:val="de-DE"/>
        </w:rPr>
        <w:t>verabschieden, -</w:t>
      </w:r>
      <w:proofErr w:type="spellStart"/>
      <w:r w:rsidRPr="007639AD">
        <w:rPr>
          <w:lang w:val="de-DE"/>
        </w:rPr>
        <w:t>te</w:t>
      </w:r>
      <w:proofErr w:type="spellEnd"/>
      <w:r w:rsidRPr="007639AD">
        <w:rPr>
          <w:lang w:val="de-DE"/>
        </w:rPr>
        <w:t>, h.-t</w:t>
      </w:r>
      <w:r w:rsidRPr="007639AD">
        <w:rPr>
          <w:lang w:val="de-DE"/>
        </w:rPr>
        <w:tab/>
      </w:r>
      <w:proofErr w:type="spellStart"/>
      <w:r w:rsidRPr="007639AD">
        <w:rPr>
          <w:lang w:val="de-DE"/>
        </w:rPr>
        <w:t>elfogad</w:t>
      </w:r>
      <w:proofErr w:type="spellEnd"/>
      <w:r w:rsidRPr="007639AD">
        <w:rPr>
          <w:lang w:val="de-DE"/>
        </w:rPr>
        <w:t xml:space="preserve"> (</w:t>
      </w:r>
      <w:proofErr w:type="spellStart"/>
      <w:r w:rsidRPr="007639AD">
        <w:rPr>
          <w:lang w:val="de-DE"/>
        </w:rPr>
        <w:t>törvényt</w:t>
      </w:r>
      <w:proofErr w:type="spellEnd"/>
      <w:r w:rsidRPr="007639AD">
        <w:rPr>
          <w:lang w:val="de-DE"/>
        </w:rPr>
        <w:t>)</w:t>
      </w:r>
    </w:p>
    <w:p w:rsidR="00544416" w:rsidRPr="007639AD" w:rsidRDefault="00544416" w:rsidP="00544416">
      <w:pPr>
        <w:tabs>
          <w:tab w:val="left" w:pos="2835"/>
        </w:tabs>
        <w:rPr>
          <w:lang w:val="de-DE"/>
        </w:rPr>
      </w:pPr>
      <w:r w:rsidRPr="007639AD">
        <w:rPr>
          <w:lang w:val="de-DE"/>
        </w:rPr>
        <w:t>mit/reden, -</w:t>
      </w:r>
      <w:proofErr w:type="spellStart"/>
      <w:r w:rsidRPr="007639AD">
        <w:rPr>
          <w:lang w:val="de-DE"/>
        </w:rPr>
        <w:t>te</w:t>
      </w:r>
      <w:proofErr w:type="spellEnd"/>
      <w:r w:rsidRPr="007639AD">
        <w:rPr>
          <w:lang w:val="de-DE"/>
        </w:rPr>
        <w:t>, h.-t</w:t>
      </w:r>
      <w:r w:rsidRPr="007639AD">
        <w:rPr>
          <w:lang w:val="de-DE"/>
        </w:rPr>
        <w:tab/>
      </w:r>
      <w:proofErr w:type="spellStart"/>
      <w:r w:rsidRPr="007639AD">
        <w:rPr>
          <w:lang w:val="de-DE"/>
        </w:rPr>
        <w:t>beleszól</w:t>
      </w:r>
      <w:proofErr w:type="spellEnd"/>
      <w:r w:rsidRPr="007639AD">
        <w:rPr>
          <w:lang w:val="de-DE"/>
        </w:rPr>
        <w:t xml:space="preserve">, </w:t>
      </w:r>
      <w:proofErr w:type="spellStart"/>
      <w:r w:rsidRPr="007639AD">
        <w:rPr>
          <w:lang w:val="de-DE"/>
        </w:rPr>
        <w:t>véleményez</w:t>
      </w:r>
      <w:proofErr w:type="spellEnd"/>
    </w:p>
    <w:p w:rsidR="00544416" w:rsidRPr="007639AD" w:rsidRDefault="00544416" w:rsidP="00544416">
      <w:pPr>
        <w:tabs>
          <w:tab w:val="left" w:pos="2835"/>
        </w:tabs>
        <w:rPr>
          <w:lang w:val="de-DE"/>
        </w:rPr>
      </w:pPr>
      <w:r w:rsidRPr="007639AD">
        <w:rPr>
          <w:lang w:val="de-DE"/>
        </w:rPr>
        <w:t>teilweise</w:t>
      </w:r>
      <w:r w:rsidRPr="007639AD">
        <w:rPr>
          <w:lang w:val="de-DE"/>
        </w:rPr>
        <w:tab/>
      </w:r>
      <w:proofErr w:type="spellStart"/>
      <w:r w:rsidRPr="007639AD">
        <w:rPr>
          <w:lang w:val="de-DE"/>
        </w:rPr>
        <w:t>részben</w:t>
      </w:r>
      <w:proofErr w:type="spellEnd"/>
    </w:p>
    <w:p w:rsidR="00544416" w:rsidRPr="007639AD" w:rsidRDefault="00544416" w:rsidP="00544416">
      <w:pPr>
        <w:tabs>
          <w:tab w:val="left" w:pos="2835"/>
        </w:tabs>
        <w:rPr>
          <w:lang w:val="de-DE"/>
        </w:rPr>
      </w:pPr>
      <w:r w:rsidRPr="007639AD">
        <w:rPr>
          <w:lang w:val="de-DE"/>
        </w:rPr>
        <w:t>verlangen, -</w:t>
      </w:r>
      <w:proofErr w:type="spellStart"/>
      <w:r w:rsidRPr="007639AD">
        <w:rPr>
          <w:lang w:val="de-DE"/>
        </w:rPr>
        <w:t>te</w:t>
      </w:r>
      <w:proofErr w:type="spellEnd"/>
      <w:r w:rsidRPr="007639AD">
        <w:rPr>
          <w:lang w:val="de-DE"/>
        </w:rPr>
        <w:t>, h.-t</w:t>
      </w:r>
      <w:r w:rsidRPr="007639AD">
        <w:rPr>
          <w:lang w:val="de-DE"/>
        </w:rPr>
        <w:tab/>
      </w:r>
      <w:proofErr w:type="spellStart"/>
      <w:r w:rsidRPr="007639AD">
        <w:rPr>
          <w:lang w:val="de-DE"/>
        </w:rPr>
        <w:t>kér</w:t>
      </w:r>
      <w:proofErr w:type="spellEnd"/>
      <w:r w:rsidRPr="007639AD">
        <w:rPr>
          <w:lang w:val="de-DE"/>
        </w:rPr>
        <w:t xml:space="preserve">, </w:t>
      </w:r>
      <w:proofErr w:type="spellStart"/>
      <w:r w:rsidRPr="007639AD">
        <w:rPr>
          <w:lang w:val="de-DE"/>
        </w:rPr>
        <w:t>követel</w:t>
      </w:r>
      <w:proofErr w:type="spellEnd"/>
    </w:p>
    <w:p w:rsidR="00544416" w:rsidRPr="007639AD" w:rsidRDefault="00544416" w:rsidP="00544416">
      <w:pPr>
        <w:tabs>
          <w:tab w:val="left" w:pos="2835"/>
        </w:tabs>
        <w:rPr>
          <w:lang w:val="de-DE"/>
        </w:rPr>
      </w:pPr>
      <w:r w:rsidRPr="007639AD">
        <w:rPr>
          <w:lang w:val="de-DE"/>
        </w:rPr>
        <w:t>nach/verhandeln</w:t>
      </w:r>
      <w:proofErr w:type="gramStart"/>
      <w:r w:rsidRPr="007639AD">
        <w:rPr>
          <w:lang w:val="de-DE"/>
        </w:rPr>
        <w:t>,-</w:t>
      </w:r>
      <w:proofErr w:type="spellStart"/>
      <w:proofErr w:type="gramEnd"/>
      <w:r w:rsidRPr="007639AD">
        <w:rPr>
          <w:lang w:val="de-DE"/>
        </w:rPr>
        <w:t>te</w:t>
      </w:r>
      <w:proofErr w:type="spellEnd"/>
      <w:r w:rsidRPr="007639AD">
        <w:rPr>
          <w:lang w:val="de-DE"/>
        </w:rPr>
        <w:t>, h.-t</w:t>
      </w:r>
      <w:r w:rsidRPr="007639AD">
        <w:rPr>
          <w:lang w:val="de-DE"/>
        </w:rPr>
        <w:tab/>
      </w:r>
      <w:proofErr w:type="spellStart"/>
      <w:r w:rsidRPr="007639AD">
        <w:rPr>
          <w:lang w:val="de-DE"/>
        </w:rPr>
        <w:t>újra</w:t>
      </w:r>
      <w:proofErr w:type="spellEnd"/>
      <w:r w:rsidRPr="007639AD">
        <w:rPr>
          <w:lang w:val="de-DE"/>
        </w:rPr>
        <w:t xml:space="preserve"> </w:t>
      </w:r>
      <w:proofErr w:type="spellStart"/>
      <w:r w:rsidRPr="007639AD">
        <w:rPr>
          <w:lang w:val="de-DE"/>
        </w:rPr>
        <w:t>átbeszél</w:t>
      </w:r>
      <w:proofErr w:type="spellEnd"/>
    </w:p>
    <w:p w:rsidR="00544416" w:rsidRPr="007639AD" w:rsidRDefault="00544416" w:rsidP="00544416">
      <w:pPr>
        <w:tabs>
          <w:tab w:val="left" w:pos="2835"/>
        </w:tabs>
        <w:rPr>
          <w:lang w:val="de-DE"/>
        </w:rPr>
      </w:pPr>
      <w:r w:rsidRPr="007639AD">
        <w:rPr>
          <w:lang w:val="de-DE"/>
        </w:rPr>
        <w:t>ab/lehnen, -</w:t>
      </w:r>
      <w:proofErr w:type="spellStart"/>
      <w:r w:rsidRPr="007639AD">
        <w:rPr>
          <w:lang w:val="de-DE"/>
        </w:rPr>
        <w:t>te</w:t>
      </w:r>
      <w:proofErr w:type="spellEnd"/>
      <w:r w:rsidRPr="007639AD">
        <w:rPr>
          <w:lang w:val="de-DE"/>
        </w:rPr>
        <w:t xml:space="preserve">, h. </w:t>
      </w:r>
      <w:proofErr w:type="spellStart"/>
      <w:r w:rsidRPr="007639AD">
        <w:rPr>
          <w:lang w:val="de-DE"/>
        </w:rPr>
        <w:t>ge</w:t>
      </w:r>
      <w:proofErr w:type="spellEnd"/>
      <w:r w:rsidRPr="007639AD">
        <w:rPr>
          <w:lang w:val="de-DE"/>
        </w:rPr>
        <w:t>-t</w:t>
      </w:r>
      <w:r w:rsidRPr="007639AD">
        <w:rPr>
          <w:lang w:val="de-DE"/>
        </w:rPr>
        <w:tab/>
      </w:r>
      <w:proofErr w:type="spellStart"/>
      <w:r w:rsidRPr="007639AD">
        <w:rPr>
          <w:lang w:val="de-DE"/>
        </w:rPr>
        <w:t>elutasít</w:t>
      </w:r>
      <w:proofErr w:type="spellEnd"/>
    </w:p>
    <w:p w:rsidR="00544416" w:rsidRPr="007639AD" w:rsidRDefault="00544416" w:rsidP="00544416">
      <w:pPr>
        <w:tabs>
          <w:tab w:val="left" w:pos="2835"/>
        </w:tabs>
        <w:rPr>
          <w:lang w:val="de-DE"/>
        </w:rPr>
      </w:pPr>
      <w:r w:rsidRPr="007639AD">
        <w:rPr>
          <w:lang w:val="de-DE"/>
        </w:rPr>
        <w:t>wiederum</w:t>
      </w:r>
      <w:r w:rsidRPr="007639AD">
        <w:rPr>
          <w:lang w:val="de-DE"/>
        </w:rPr>
        <w:tab/>
      </w:r>
      <w:proofErr w:type="spellStart"/>
      <w:r w:rsidRPr="007639AD">
        <w:rPr>
          <w:lang w:val="de-DE"/>
        </w:rPr>
        <w:t>ismét</w:t>
      </w:r>
      <w:proofErr w:type="spellEnd"/>
      <w:r w:rsidRPr="007639AD">
        <w:rPr>
          <w:lang w:val="de-DE"/>
        </w:rPr>
        <w:t xml:space="preserve">, </w:t>
      </w:r>
      <w:proofErr w:type="spellStart"/>
      <w:r w:rsidRPr="007639AD">
        <w:rPr>
          <w:lang w:val="de-DE"/>
        </w:rPr>
        <w:t>újra</w:t>
      </w:r>
      <w:proofErr w:type="spellEnd"/>
    </w:p>
    <w:p w:rsidR="00544416" w:rsidRPr="007639AD" w:rsidRDefault="00544416" w:rsidP="00544416">
      <w:pPr>
        <w:tabs>
          <w:tab w:val="left" w:pos="2835"/>
        </w:tabs>
        <w:rPr>
          <w:lang w:val="de-DE"/>
        </w:rPr>
      </w:pPr>
      <w:r w:rsidRPr="007639AD">
        <w:rPr>
          <w:lang w:val="de-DE"/>
        </w:rPr>
        <w:t>r Kandidat</w:t>
      </w:r>
      <w:proofErr w:type="gramStart"/>
      <w:r w:rsidRPr="007639AD">
        <w:rPr>
          <w:lang w:val="de-DE"/>
        </w:rPr>
        <w:t>,-</w:t>
      </w:r>
      <w:proofErr w:type="gramEnd"/>
      <w:r w:rsidRPr="007639AD">
        <w:rPr>
          <w:lang w:val="de-DE"/>
        </w:rPr>
        <w:t>en,-en</w:t>
      </w:r>
      <w:r w:rsidRPr="007639AD">
        <w:rPr>
          <w:lang w:val="de-DE"/>
        </w:rPr>
        <w:tab/>
      </w:r>
      <w:proofErr w:type="spellStart"/>
      <w:r w:rsidRPr="007639AD">
        <w:rPr>
          <w:lang w:val="de-DE"/>
        </w:rPr>
        <w:t>jelölt</w:t>
      </w:r>
      <w:proofErr w:type="spellEnd"/>
    </w:p>
    <w:p w:rsidR="00544416" w:rsidRPr="007639AD" w:rsidRDefault="00544416" w:rsidP="00544416">
      <w:pPr>
        <w:tabs>
          <w:tab w:val="left" w:pos="2835"/>
        </w:tabs>
        <w:rPr>
          <w:lang w:val="de-DE"/>
        </w:rPr>
      </w:pPr>
      <w:r w:rsidRPr="007639AD">
        <w:rPr>
          <w:lang w:val="de-DE"/>
        </w:rPr>
        <w:t>s Amt,-¨er</w:t>
      </w:r>
      <w:r w:rsidRPr="007639AD">
        <w:rPr>
          <w:lang w:val="de-DE"/>
        </w:rPr>
        <w:tab/>
      </w:r>
      <w:proofErr w:type="spellStart"/>
      <w:r w:rsidRPr="007639AD">
        <w:rPr>
          <w:lang w:val="de-DE"/>
        </w:rPr>
        <w:t>hivatal</w:t>
      </w:r>
      <w:proofErr w:type="spellEnd"/>
    </w:p>
    <w:p w:rsidR="00544416" w:rsidRPr="007639AD" w:rsidRDefault="00544416" w:rsidP="00544416">
      <w:pPr>
        <w:tabs>
          <w:tab w:val="left" w:pos="2835"/>
        </w:tabs>
        <w:jc w:val="both"/>
        <w:rPr>
          <w:b/>
          <w:bCs/>
          <w:lang w:val="de-DE"/>
        </w:rPr>
      </w:pPr>
      <w:r w:rsidRPr="007639AD">
        <w:rPr>
          <w:b/>
          <w:bCs/>
          <w:lang w:val="de-DE"/>
        </w:rPr>
        <w:t xml:space="preserve">Bundespräsident </w:t>
      </w:r>
    </w:p>
    <w:p w:rsidR="00544416" w:rsidRPr="007639AD" w:rsidRDefault="00544416" w:rsidP="00544416">
      <w:pPr>
        <w:rPr>
          <w:lang w:val="de-DE"/>
        </w:rPr>
      </w:pPr>
      <w:r w:rsidRPr="007639AD">
        <w:rPr>
          <w:lang w:val="de-DE"/>
        </w:rPr>
        <w:t>r Bundespräsident</w:t>
      </w:r>
      <w:proofErr w:type="gramStart"/>
      <w:r w:rsidRPr="007639AD">
        <w:rPr>
          <w:lang w:val="de-DE"/>
        </w:rPr>
        <w:t>,-</w:t>
      </w:r>
      <w:proofErr w:type="gramEnd"/>
      <w:r w:rsidRPr="007639AD">
        <w:rPr>
          <w:lang w:val="de-DE"/>
        </w:rPr>
        <w:t>en,-en</w:t>
      </w:r>
      <w:r w:rsidRPr="007639AD">
        <w:rPr>
          <w:lang w:val="de-DE"/>
        </w:rPr>
        <w:tab/>
      </w:r>
      <w:proofErr w:type="spellStart"/>
      <w:r w:rsidRPr="007639AD">
        <w:rPr>
          <w:lang w:val="de-DE"/>
        </w:rPr>
        <w:t>köztársasági</w:t>
      </w:r>
      <w:proofErr w:type="spellEnd"/>
      <w:r w:rsidRPr="007639AD">
        <w:rPr>
          <w:lang w:val="de-DE"/>
        </w:rPr>
        <w:t xml:space="preserve"> </w:t>
      </w:r>
      <w:proofErr w:type="spellStart"/>
      <w:r w:rsidRPr="007639AD">
        <w:rPr>
          <w:lang w:val="de-DE"/>
        </w:rPr>
        <w:t>elnök</w:t>
      </w:r>
      <w:proofErr w:type="spellEnd"/>
    </w:p>
    <w:p w:rsidR="00544416" w:rsidRPr="007639AD" w:rsidRDefault="00544416" w:rsidP="00544416">
      <w:pPr>
        <w:tabs>
          <w:tab w:val="left" w:pos="2835"/>
        </w:tabs>
        <w:rPr>
          <w:lang w:val="de-DE"/>
        </w:rPr>
      </w:pPr>
      <w:r w:rsidRPr="007639AD">
        <w:rPr>
          <w:lang w:val="de-DE"/>
        </w:rPr>
        <w:tab/>
      </w:r>
      <w:proofErr w:type="spellStart"/>
      <w:r w:rsidRPr="007639AD">
        <w:rPr>
          <w:lang w:val="de-DE"/>
        </w:rPr>
        <w:t>szövetségi</w:t>
      </w:r>
      <w:proofErr w:type="spellEnd"/>
      <w:r w:rsidRPr="007639AD">
        <w:rPr>
          <w:lang w:val="de-DE"/>
        </w:rPr>
        <w:t xml:space="preserve"> </w:t>
      </w:r>
      <w:proofErr w:type="spellStart"/>
      <w:r w:rsidRPr="007639AD">
        <w:rPr>
          <w:lang w:val="de-DE"/>
        </w:rPr>
        <w:t>államelnök</w:t>
      </w:r>
      <w:proofErr w:type="spellEnd"/>
    </w:p>
    <w:p w:rsidR="00544416" w:rsidRPr="007639AD" w:rsidRDefault="00544416" w:rsidP="00544416">
      <w:pPr>
        <w:tabs>
          <w:tab w:val="left" w:pos="2835"/>
        </w:tabs>
        <w:rPr>
          <w:lang w:val="de-DE"/>
        </w:rPr>
      </w:pPr>
      <w:r w:rsidRPr="007639AD">
        <w:rPr>
          <w:lang w:val="de-DE"/>
        </w:rPr>
        <w:t>r Rest</w:t>
      </w:r>
      <w:proofErr w:type="gramStart"/>
      <w:r w:rsidRPr="007639AD">
        <w:rPr>
          <w:lang w:val="de-DE"/>
        </w:rPr>
        <w:t>,-</w:t>
      </w:r>
      <w:proofErr w:type="gramEnd"/>
      <w:r w:rsidRPr="007639AD">
        <w:rPr>
          <w:lang w:val="de-DE"/>
        </w:rPr>
        <w:t>e</w:t>
      </w:r>
      <w:r w:rsidRPr="007639AD">
        <w:rPr>
          <w:lang w:val="de-DE"/>
        </w:rPr>
        <w:tab/>
      </w:r>
      <w:proofErr w:type="spellStart"/>
      <w:r w:rsidRPr="007639AD">
        <w:rPr>
          <w:lang w:val="de-DE"/>
        </w:rPr>
        <w:t>maradék</w:t>
      </w:r>
      <w:proofErr w:type="spellEnd"/>
    </w:p>
    <w:p w:rsidR="00544416" w:rsidRPr="007639AD" w:rsidRDefault="00544416" w:rsidP="00544416">
      <w:pPr>
        <w:tabs>
          <w:tab w:val="left" w:pos="2835"/>
        </w:tabs>
        <w:rPr>
          <w:lang w:val="de-DE"/>
        </w:rPr>
      </w:pPr>
      <w:r w:rsidRPr="007639AD">
        <w:rPr>
          <w:lang w:val="de-DE"/>
        </w:rPr>
        <w:t>besetzen, -</w:t>
      </w:r>
      <w:proofErr w:type="spellStart"/>
      <w:r w:rsidRPr="007639AD">
        <w:rPr>
          <w:lang w:val="de-DE"/>
        </w:rPr>
        <w:t>te</w:t>
      </w:r>
      <w:proofErr w:type="spellEnd"/>
      <w:r w:rsidRPr="007639AD">
        <w:rPr>
          <w:lang w:val="de-DE"/>
        </w:rPr>
        <w:t>, h. –t</w:t>
      </w:r>
      <w:r w:rsidRPr="007639AD">
        <w:rPr>
          <w:lang w:val="de-DE"/>
        </w:rPr>
        <w:tab/>
      </w:r>
      <w:proofErr w:type="spellStart"/>
      <w:r w:rsidRPr="007639AD">
        <w:rPr>
          <w:lang w:val="de-DE"/>
        </w:rPr>
        <w:t>betölt</w:t>
      </w:r>
      <w:proofErr w:type="spellEnd"/>
      <w:r w:rsidRPr="007639AD">
        <w:rPr>
          <w:lang w:val="de-DE"/>
        </w:rPr>
        <w:t xml:space="preserve"> (</w:t>
      </w:r>
      <w:proofErr w:type="spellStart"/>
      <w:r w:rsidRPr="007639AD">
        <w:rPr>
          <w:lang w:val="de-DE"/>
        </w:rPr>
        <w:t>itt</w:t>
      </w:r>
      <w:proofErr w:type="spellEnd"/>
      <w:r w:rsidRPr="007639AD">
        <w:rPr>
          <w:lang w:val="de-DE"/>
        </w:rPr>
        <w:t>)</w:t>
      </w:r>
    </w:p>
    <w:p w:rsidR="00544416" w:rsidRDefault="00544416" w:rsidP="00544416">
      <w:pPr>
        <w:tabs>
          <w:tab w:val="left" w:pos="2835"/>
        </w:tabs>
        <w:rPr>
          <w:lang w:val="de-DE"/>
        </w:rPr>
      </w:pPr>
      <w:r w:rsidRPr="007639AD">
        <w:rPr>
          <w:lang w:val="de-DE"/>
        </w:rPr>
        <w:t>e Bundesversammlung</w:t>
      </w:r>
      <w:r w:rsidRPr="007639AD">
        <w:rPr>
          <w:lang w:val="de-DE"/>
        </w:rPr>
        <w:tab/>
      </w:r>
      <w:proofErr w:type="spellStart"/>
      <w:r w:rsidRPr="007639AD">
        <w:rPr>
          <w:lang w:val="de-DE"/>
        </w:rPr>
        <w:t>szövetségi</w:t>
      </w:r>
      <w:proofErr w:type="spellEnd"/>
      <w:r w:rsidRPr="007639AD">
        <w:rPr>
          <w:lang w:val="de-DE"/>
        </w:rPr>
        <w:t xml:space="preserve"> </w:t>
      </w:r>
    </w:p>
    <w:p w:rsidR="00544416" w:rsidRPr="007639AD" w:rsidRDefault="00544416" w:rsidP="00544416">
      <w:pPr>
        <w:tabs>
          <w:tab w:val="left" w:pos="2835"/>
        </w:tabs>
        <w:rPr>
          <w:lang w:val="de-DE"/>
        </w:rPr>
      </w:pPr>
      <w:r>
        <w:rPr>
          <w:lang w:val="de-DE"/>
        </w:rPr>
        <w:tab/>
      </w:r>
      <w:bookmarkStart w:id="0" w:name="_GoBack"/>
      <w:bookmarkEnd w:id="0"/>
      <w:proofErr w:type="spellStart"/>
      <w:r w:rsidRPr="007639AD">
        <w:rPr>
          <w:lang w:val="de-DE"/>
        </w:rPr>
        <w:t>elnökválasztó</w:t>
      </w:r>
      <w:proofErr w:type="spellEnd"/>
      <w:r w:rsidRPr="007639AD">
        <w:rPr>
          <w:lang w:val="de-DE"/>
        </w:rPr>
        <w:t xml:space="preserve"> </w:t>
      </w:r>
      <w:proofErr w:type="spellStart"/>
      <w:r w:rsidRPr="007639AD">
        <w:rPr>
          <w:lang w:val="de-DE"/>
        </w:rPr>
        <w:t>gyűlés</w:t>
      </w:r>
      <w:proofErr w:type="spellEnd"/>
    </w:p>
    <w:p w:rsidR="00544416" w:rsidRPr="007639AD" w:rsidRDefault="00544416" w:rsidP="00544416">
      <w:pPr>
        <w:tabs>
          <w:tab w:val="left" w:pos="2835"/>
        </w:tabs>
        <w:rPr>
          <w:lang w:val="de-DE"/>
        </w:rPr>
      </w:pPr>
      <w:r w:rsidRPr="007639AD">
        <w:rPr>
          <w:lang w:val="de-DE"/>
        </w:rPr>
        <w:t>s Wahlergebnis</w:t>
      </w:r>
      <w:proofErr w:type="gramStart"/>
      <w:r w:rsidRPr="007639AD">
        <w:rPr>
          <w:lang w:val="de-DE"/>
        </w:rPr>
        <w:t>,-</w:t>
      </w:r>
      <w:proofErr w:type="gramEnd"/>
      <w:r w:rsidRPr="007639AD">
        <w:rPr>
          <w:lang w:val="de-DE"/>
        </w:rPr>
        <w:t>se</w:t>
      </w:r>
      <w:r w:rsidRPr="007639AD">
        <w:rPr>
          <w:lang w:val="de-DE"/>
        </w:rPr>
        <w:tab/>
      </w:r>
      <w:proofErr w:type="spellStart"/>
      <w:r w:rsidRPr="007639AD">
        <w:rPr>
          <w:lang w:val="de-DE"/>
        </w:rPr>
        <w:t>választási</w:t>
      </w:r>
      <w:proofErr w:type="spellEnd"/>
      <w:r w:rsidRPr="007639AD">
        <w:rPr>
          <w:lang w:val="de-DE"/>
        </w:rPr>
        <w:t xml:space="preserve"> </w:t>
      </w:r>
      <w:proofErr w:type="spellStart"/>
      <w:r w:rsidRPr="007639AD">
        <w:rPr>
          <w:lang w:val="de-DE"/>
        </w:rPr>
        <w:t>eredmény</w:t>
      </w:r>
      <w:proofErr w:type="spellEnd"/>
    </w:p>
    <w:p w:rsidR="00544416" w:rsidRPr="007639AD" w:rsidRDefault="00544416" w:rsidP="00544416">
      <w:pPr>
        <w:jc w:val="both"/>
        <w:rPr>
          <w:b/>
          <w:bCs/>
          <w:lang w:val="de-DE"/>
        </w:rPr>
      </w:pPr>
      <w:r w:rsidRPr="007639AD">
        <w:rPr>
          <w:b/>
          <w:bCs/>
          <w:lang w:val="de-DE"/>
        </w:rPr>
        <w:t xml:space="preserve">Bundeskanzler, Bundesregierung </w:t>
      </w:r>
    </w:p>
    <w:p w:rsidR="00544416" w:rsidRPr="007639AD" w:rsidRDefault="00544416" w:rsidP="00544416">
      <w:pPr>
        <w:tabs>
          <w:tab w:val="left" w:pos="2835"/>
        </w:tabs>
        <w:rPr>
          <w:lang w:val="de-DE"/>
        </w:rPr>
      </w:pPr>
      <w:r w:rsidRPr="007639AD">
        <w:rPr>
          <w:lang w:val="de-DE"/>
        </w:rPr>
        <w:t>s Kabinett</w:t>
      </w:r>
      <w:proofErr w:type="gramStart"/>
      <w:r w:rsidRPr="007639AD">
        <w:rPr>
          <w:lang w:val="de-DE"/>
        </w:rPr>
        <w:t>,-</w:t>
      </w:r>
      <w:proofErr w:type="gramEnd"/>
      <w:r w:rsidRPr="007639AD">
        <w:rPr>
          <w:lang w:val="de-DE"/>
        </w:rPr>
        <w:t>e</w:t>
      </w:r>
      <w:r w:rsidRPr="007639AD">
        <w:rPr>
          <w:lang w:val="de-DE"/>
        </w:rPr>
        <w:tab/>
      </w:r>
      <w:proofErr w:type="spellStart"/>
      <w:r w:rsidRPr="007639AD">
        <w:rPr>
          <w:lang w:val="de-DE"/>
        </w:rPr>
        <w:t>kormány</w:t>
      </w:r>
      <w:proofErr w:type="spellEnd"/>
      <w:r w:rsidRPr="007639AD">
        <w:rPr>
          <w:lang w:val="de-DE"/>
        </w:rPr>
        <w:t xml:space="preserve">, </w:t>
      </w:r>
      <w:proofErr w:type="spellStart"/>
      <w:r w:rsidRPr="007639AD">
        <w:rPr>
          <w:lang w:val="de-DE"/>
        </w:rPr>
        <w:t>kabinet</w:t>
      </w:r>
      <w:proofErr w:type="spellEnd"/>
    </w:p>
    <w:p w:rsidR="00544416" w:rsidRPr="007639AD" w:rsidRDefault="00544416" w:rsidP="00544416">
      <w:pPr>
        <w:tabs>
          <w:tab w:val="left" w:pos="2835"/>
        </w:tabs>
        <w:rPr>
          <w:lang w:val="de-DE"/>
        </w:rPr>
      </w:pPr>
      <w:r w:rsidRPr="007639AD">
        <w:rPr>
          <w:lang w:val="de-DE"/>
        </w:rPr>
        <w:t xml:space="preserve">ernennen, ernannte, h. ernannt zu +D </w:t>
      </w:r>
      <w:proofErr w:type="spellStart"/>
      <w:r w:rsidRPr="007639AD">
        <w:rPr>
          <w:lang w:val="de-DE"/>
        </w:rPr>
        <w:t>kinevez</w:t>
      </w:r>
      <w:proofErr w:type="spellEnd"/>
      <w:r w:rsidRPr="007639AD">
        <w:rPr>
          <w:lang w:val="de-DE"/>
        </w:rPr>
        <w:t xml:space="preserve"> </w:t>
      </w:r>
      <w:proofErr w:type="spellStart"/>
      <w:r w:rsidRPr="007639AD">
        <w:rPr>
          <w:lang w:val="de-DE"/>
        </w:rPr>
        <w:t>vmivé</w:t>
      </w:r>
      <w:proofErr w:type="spellEnd"/>
    </w:p>
    <w:p w:rsidR="00544416" w:rsidRPr="007639AD" w:rsidRDefault="00544416" w:rsidP="00544416">
      <w:pPr>
        <w:tabs>
          <w:tab w:val="left" w:pos="2835"/>
        </w:tabs>
        <w:rPr>
          <w:lang w:val="de-DE"/>
        </w:rPr>
      </w:pPr>
      <w:r w:rsidRPr="007639AD">
        <w:rPr>
          <w:lang w:val="de-DE"/>
        </w:rPr>
        <w:t>e Richtlinie</w:t>
      </w:r>
      <w:proofErr w:type="gramStart"/>
      <w:r w:rsidRPr="007639AD">
        <w:rPr>
          <w:lang w:val="de-DE"/>
        </w:rPr>
        <w:t>,-</w:t>
      </w:r>
      <w:proofErr w:type="gramEnd"/>
      <w:r w:rsidRPr="007639AD">
        <w:rPr>
          <w:lang w:val="de-DE"/>
        </w:rPr>
        <w:t>n</w:t>
      </w:r>
      <w:r w:rsidRPr="007639AD">
        <w:rPr>
          <w:lang w:val="de-DE"/>
        </w:rPr>
        <w:tab/>
      </w:r>
      <w:proofErr w:type="spellStart"/>
      <w:r w:rsidRPr="007639AD">
        <w:rPr>
          <w:lang w:val="de-DE"/>
        </w:rPr>
        <w:t>irányvonal</w:t>
      </w:r>
      <w:proofErr w:type="spellEnd"/>
    </w:p>
    <w:p w:rsidR="00544416" w:rsidRPr="007639AD" w:rsidRDefault="00544416" w:rsidP="00544416">
      <w:pPr>
        <w:jc w:val="both"/>
        <w:rPr>
          <w:b/>
          <w:bCs/>
          <w:lang w:val="de-DE"/>
        </w:rPr>
      </w:pPr>
      <w:r w:rsidRPr="007639AD">
        <w:rPr>
          <w:b/>
          <w:bCs/>
          <w:lang w:val="de-DE"/>
        </w:rPr>
        <w:t xml:space="preserve">Judikative, Bundesverfassungsgericht </w:t>
      </w:r>
    </w:p>
    <w:p w:rsidR="00544416" w:rsidRPr="007639AD" w:rsidRDefault="00544416" w:rsidP="00544416">
      <w:pPr>
        <w:jc w:val="both"/>
        <w:rPr>
          <w:lang w:val="de-DE"/>
        </w:rPr>
      </w:pPr>
      <w:r w:rsidRPr="007639AD">
        <w:rPr>
          <w:lang w:val="de-DE"/>
        </w:rPr>
        <w:t>s Bundesverfassungsgericht</w:t>
      </w:r>
      <w:r w:rsidRPr="007639AD">
        <w:rPr>
          <w:lang w:val="de-DE"/>
        </w:rPr>
        <w:tab/>
      </w:r>
      <w:proofErr w:type="spellStart"/>
      <w:r w:rsidRPr="007639AD">
        <w:rPr>
          <w:lang w:val="de-DE"/>
        </w:rPr>
        <w:t>alkotmánybíróság</w:t>
      </w:r>
      <w:proofErr w:type="spellEnd"/>
    </w:p>
    <w:p w:rsidR="00544416" w:rsidRPr="007639AD" w:rsidRDefault="00544416" w:rsidP="00544416">
      <w:pPr>
        <w:tabs>
          <w:tab w:val="left" w:pos="2835"/>
        </w:tabs>
        <w:jc w:val="both"/>
        <w:rPr>
          <w:lang w:val="de-DE"/>
        </w:rPr>
      </w:pPr>
      <w:r w:rsidRPr="007639AD">
        <w:rPr>
          <w:lang w:val="de-DE"/>
        </w:rPr>
        <w:t>e Judikative</w:t>
      </w:r>
      <w:r w:rsidRPr="007639AD">
        <w:rPr>
          <w:lang w:val="de-DE"/>
        </w:rPr>
        <w:tab/>
      </w:r>
      <w:proofErr w:type="spellStart"/>
      <w:r w:rsidRPr="007639AD">
        <w:rPr>
          <w:lang w:val="de-DE"/>
        </w:rPr>
        <w:t>igazságszolgáltatás</w:t>
      </w:r>
      <w:proofErr w:type="spellEnd"/>
      <w:r w:rsidRPr="007639AD">
        <w:rPr>
          <w:lang w:val="de-DE"/>
        </w:rPr>
        <w:t xml:space="preserve"> </w:t>
      </w:r>
    </w:p>
    <w:p w:rsidR="00544416" w:rsidRPr="007639AD" w:rsidRDefault="00544416" w:rsidP="00544416">
      <w:pPr>
        <w:tabs>
          <w:tab w:val="left" w:pos="2835"/>
        </w:tabs>
        <w:rPr>
          <w:lang w:val="de-DE"/>
        </w:rPr>
      </w:pPr>
      <w:r w:rsidRPr="007639AD">
        <w:rPr>
          <w:lang w:val="de-DE"/>
        </w:rPr>
        <w:t>e Exekutive</w:t>
      </w:r>
      <w:r w:rsidRPr="007639AD">
        <w:rPr>
          <w:lang w:val="de-DE"/>
        </w:rPr>
        <w:tab/>
      </w:r>
      <w:proofErr w:type="spellStart"/>
      <w:r w:rsidRPr="007639AD">
        <w:rPr>
          <w:lang w:val="de-DE"/>
        </w:rPr>
        <w:t>végrehajtó</w:t>
      </w:r>
      <w:proofErr w:type="spellEnd"/>
      <w:r w:rsidRPr="007639AD">
        <w:rPr>
          <w:lang w:val="de-DE"/>
        </w:rPr>
        <w:t xml:space="preserve"> </w:t>
      </w:r>
      <w:proofErr w:type="spellStart"/>
      <w:r w:rsidRPr="007639AD">
        <w:rPr>
          <w:lang w:val="de-DE"/>
        </w:rPr>
        <w:t>hatalom</w:t>
      </w:r>
      <w:proofErr w:type="spellEnd"/>
      <w:r w:rsidRPr="007639AD">
        <w:rPr>
          <w:lang w:val="de-DE"/>
        </w:rPr>
        <w:t xml:space="preserve"> </w:t>
      </w:r>
    </w:p>
    <w:p w:rsidR="00544416" w:rsidRDefault="00544416" w:rsidP="00544416">
      <w:pPr>
        <w:tabs>
          <w:tab w:val="left" w:pos="2835"/>
        </w:tabs>
        <w:rPr>
          <w:lang w:val="de-DE"/>
        </w:rPr>
      </w:pPr>
      <w:r w:rsidRPr="007639AD">
        <w:rPr>
          <w:lang w:val="de-DE"/>
        </w:rPr>
        <w:t>verfassungskonform</w:t>
      </w:r>
      <w:r w:rsidRPr="007639AD">
        <w:rPr>
          <w:lang w:val="de-DE"/>
        </w:rPr>
        <w:tab/>
      </w:r>
      <w:proofErr w:type="spellStart"/>
      <w:r w:rsidRPr="007639AD">
        <w:rPr>
          <w:lang w:val="de-DE"/>
        </w:rPr>
        <w:t>alkotmánynak</w:t>
      </w:r>
      <w:proofErr w:type="spellEnd"/>
      <w:r w:rsidRPr="007639AD">
        <w:rPr>
          <w:lang w:val="de-DE"/>
        </w:rPr>
        <w:t xml:space="preserve"> </w:t>
      </w:r>
    </w:p>
    <w:p w:rsidR="00544416" w:rsidRPr="007639AD" w:rsidRDefault="00544416" w:rsidP="00544416">
      <w:pPr>
        <w:tabs>
          <w:tab w:val="left" w:pos="2835"/>
        </w:tabs>
        <w:rPr>
          <w:lang w:val="de-DE"/>
        </w:rPr>
      </w:pPr>
      <w:r>
        <w:rPr>
          <w:lang w:val="de-DE"/>
        </w:rPr>
        <w:tab/>
      </w:r>
      <w:proofErr w:type="spellStart"/>
      <w:r w:rsidRPr="007639AD">
        <w:rPr>
          <w:lang w:val="de-DE"/>
        </w:rPr>
        <w:t>megfelelően</w:t>
      </w:r>
      <w:proofErr w:type="spellEnd"/>
    </w:p>
    <w:p w:rsidR="00544416" w:rsidRPr="007639AD" w:rsidRDefault="00544416" w:rsidP="00544416">
      <w:pPr>
        <w:tabs>
          <w:tab w:val="left" w:pos="2835"/>
        </w:tabs>
        <w:rPr>
          <w:lang w:val="de-DE"/>
        </w:rPr>
      </w:pPr>
      <w:r w:rsidRPr="007639AD">
        <w:rPr>
          <w:lang w:val="de-DE"/>
        </w:rPr>
        <w:t>inhaltlich</w:t>
      </w:r>
      <w:r w:rsidRPr="007639AD">
        <w:rPr>
          <w:lang w:val="de-DE"/>
        </w:rPr>
        <w:tab/>
      </w:r>
      <w:proofErr w:type="spellStart"/>
      <w:r w:rsidRPr="007639AD">
        <w:rPr>
          <w:lang w:val="de-DE"/>
        </w:rPr>
        <w:t>tartalmilag</w:t>
      </w:r>
      <w:proofErr w:type="spellEnd"/>
    </w:p>
    <w:p w:rsidR="00544416" w:rsidRPr="007639AD" w:rsidRDefault="00544416" w:rsidP="00544416">
      <w:pPr>
        <w:tabs>
          <w:tab w:val="left" w:pos="2835"/>
        </w:tabs>
        <w:rPr>
          <w:lang w:val="de-DE"/>
        </w:rPr>
      </w:pPr>
      <w:r w:rsidRPr="007639AD">
        <w:rPr>
          <w:lang w:val="de-DE"/>
        </w:rPr>
        <w:t>e Verfassung</w:t>
      </w:r>
      <w:r w:rsidRPr="007639AD">
        <w:rPr>
          <w:lang w:val="de-DE"/>
        </w:rPr>
        <w:tab/>
      </w:r>
      <w:proofErr w:type="spellStart"/>
      <w:r w:rsidRPr="007639AD">
        <w:rPr>
          <w:lang w:val="de-DE"/>
        </w:rPr>
        <w:t>alkotmány</w:t>
      </w:r>
      <w:proofErr w:type="spellEnd"/>
    </w:p>
    <w:p w:rsidR="00544416" w:rsidRPr="007639AD" w:rsidRDefault="00544416" w:rsidP="00544416">
      <w:pPr>
        <w:tabs>
          <w:tab w:val="left" w:pos="2835"/>
        </w:tabs>
        <w:rPr>
          <w:lang w:val="de-DE"/>
        </w:rPr>
      </w:pPr>
      <w:r w:rsidRPr="007639AD">
        <w:rPr>
          <w:lang w:val="de-DE"/>
        </w:rPr>
        <w:t>r Richter,-</w:t>
      </w:r>
      <w:r w:rsidRPr="007639AD">
        <w:rPr>
          <w:lang w:val="de-DE"/>
        </w:rPr>
        <w:tab/>
      </w:r>
      <w:proofErr w:type="spellStart"/>
      <w:r w:rsidRPr="007639AD">
        <w:rPr>
          <w:lang w:val="de-DE"/>
        </w:rPr>
        <w:t>bíró</w:t>
      </w:r>
      <w:proofErr w:type="spellEnd"/>
      <w:r w:rsidRPr="007639AD">
        <w:rPr>
          <w:lang w:val="de-DE"/>
        </w:rPr>
        <w:t xml:space="preserve"> </w:t>
      </w:r>
    </w:p>
    <w:p w:rsidR="00544416" w:rsidRPr="007639AD" w:rsidRDefault="00544416" w:rsidP="00544416">
      <w:pPr>
        <w:tabs>
          <w:tab w:val="left" w:pos="2835"/>
        </w:tabs>
        <w:jc w:val="both"/>
        <w:rPr>
          <w:b/>
          <w:bCs/>
          <w:lang w:val="de-DE"/>
        </w:rPr>
      </w:pPr>
      <w:r w:rsidRPr="007639AD">
        <w:rPr>
          <w:b/>
          <w:bCs/>
          <w:lang w:val="de-DE"/>
        </w:rPr>
        <w:t xml:space="preserve">Zusammenfassung </w:t>
      </w:r>
    </w:p>
    <w:p w:rsidR="00544416" w:rsidRPr="007639AD" w:rsidRDefault="00544416" w:rsidP="00544416">
      <w:pPr>
        <w:tabs>
          <w:tab w:val="left" w:pos="2835"/>
        </w:tabs>
        <w:rPr>
          <w:lang w:val="de-DE"/>
        </w:rPr>
      </w:pPr>
      <w:r w:rsidRPr="007639AD">
        <w:rPr>
          <w:lang w:val="de-DE"/>
        </w:rPr>
        <w:t>aufgeteilt</w:t>
      </w:r>
      <w:r w:rsidRPr="007639AD">
        <w:rPr>
          <w:lang w:val="de-DE"/>
        </w:rPr>
        <w:tab/>
      </w:r>
      <w:proofErr w:type="spellStart"/>
      <w:r w:rsidRPr="007639AD">
        <w:rPr>
          <w:lang w:val="de-DE"/>
        </w:rPr>
        <w:t>felosztva</w:t>
      </w:r>
      <w:proofErr w:type="spellEnd"/>
    </w:p>
    <w:p w:rsidR="00544416" w:rsidRPr="007639AD" w:rsidRDefault="00544416" w:rsidP="00544416">
      <w:pPr>
        <w:tabs>
          <w:tab w:val="left" w:pos="2835"/>
        </w:tabs>
        <w:rPr>
          <w:lang w:val="de-DE"/>
        </w:rPr>
      </w:pPr>
      <w:r w:rsidRPr="007639AD">
        <w:rPr>
          <w:lang w:val="de-DE"/>
        </w:rPr>
        <w:t>e Gewalt</w:t>
      </w:r>
      <w:proofErr w:type="gramStart"/>
      <w:r w:rsidRPr="007639AD">
        <w:rPr>
          <w:lang w:val="de-DE"/>
        </w:rPr>
        <w:t>,-</w:t>
      </w:r>
      <w:proofErr w:type="gramEnd"/>
      <w:r w:rsidRPr="007639AD">
        <w:rPr>
          <w:lang w:val="de-DE"/>
        </w:rPr>
        <w:t>en</w:t>
      </w:r>
      <w:r w:rsidRPr="007639AD">
        <w:rPr>
          <w:lang w:val="de-DE"/>
        </w:rPr>
        <w:tab/>
      </w:r>
      <w:proofErr w:type="spellStart"/>
      <w:r w:rsidRPr="007639AD">
        <w:rPr>
          <w:lang w:val="de-DE"/>
        </w:rPr>
        <w:t>hatalom</w:t>
      </w:r>
      <w:proofErr w:type="spellEnd"/>
      <w:r w:rsidRPr="007639AD">
        <w:rPr>
          <w:lang w:val="de-DE"/>
        </w:rPr>
        <w:t xml:space="preserve">, </w:t>
      </w:r>
      <w:proofErr w:type="spellStart"/>
      <w:r w:rsidRPr="007639AD">
        <w:rPr>
          <w:lang w:val="de-DE"/>
        </w:rPr>
        <w:t>hatalmi</w:t>
      </w:r>
      <w:proofErr w:type="spellEnd"/>
      <w:r w:rsidRPr="007639AD">
        <w:rPr>
          <w:lang w:val="de-DE"/>
        </w:rPr>
        <w:t xml:space="preserve"> </w:t>
      </w:r>
      <w:proofErr w:type="spellStart"/>
      <w:r w:rsidRPr="007639AD">
        <w:rPr>
          <w:lang w:val="de-DE"/>
        </w:rPr>
        <w:t>ág</w:t>
      </w:r>
      <w:proofErr w:type="spellEnd"/>
    </w:p>
    <w:p w:rsidR="00544416" w:rsidRPr="007639AD" w:rsidRDefault="00544416" w:rsidP="00544416">
      <w:pPr>
        <w:tabs>
          <w:tab w:val="left" w:pos="2835"/>
        </w:tabs>
        <w:rPr>
          <w:lang w:val="de-DE"/>
        </w:rPr>
      </w:pPr>
      <w:r w:rsidRPr="007639AD">
        <w:rPr>
          <w:lang w:val="de-DE"/>
        </w:rPr>
        <w:t>an/gehören, -</w:t>
      </w:r>
      <w:proofErr w:type="spellStart"/>
      <w:r w:rsidRPr="007639AD">
        <w:rPr>
          <w:lang w:val="de-DE"/>
        </w:rPr>
        <w:t>te</w:t>
      </w:r>
      <w:proofErr w:type="spellEnd"/>
      <w:r w:rsidRPr="007639AD">
        <w:rPr>
          <w:lang w:val="de-DE"/>
        </w:rPr>
        <w:t>, h. –t +D</w:t>
      </w:r>
      <w:r w:rsidRPr="007639AD">
        <w:rPr>
          <w:lang w:val="de-DE"/>
        </w:rPr>
        <w:tab/>
      </w:r>
      <w:proofErr w:type="spellStart"/>
      <w:r w:rsidRPr="007639AD">
        <w:rPr>
          <w:lang w:val="de-DE"/>
        </w:rPr>
        <w:t>tartozik</w:t>
      </w:r>
      <w:proofErr w:type="spellEnd"/>
      <w:r w:rsidRPr="007639AD">
        <w:rPr>
          <w:lang w:val="de-DE"/>
        </w:rPr>
        <w:t xml:space="preserve"> </w:t>
      </w:r>
      <w:proofErr w:type="spellStart"/>
      <w:r w:rsidRPr="007639AD">
        <w:rPr>
          <w:lang w:val="de-DE"/>
        </w:rPr>
        <w:t>vmihez</w:t>
      </w:r>
      <w:proofErr w:type="spellEnd"/>
    </w:p>
    <w:p w:rsidR="00544416" w:rsidRPr="007639AD" w:rsidRDefault="00544416" w:rsidP="00544416">
      <w:pPr>
        <w:tabs>
          <w:tab w:val="left" w:pos="2835"/>
        </w:tabs>
        <w:rPr>
          <w:lang w:val="de-DE"/>
        </w:rPr>
      </w:pPr>
      <w:r w:rsidRPr="007639AD">
        <w:rPr>
          <w:lang w:val="de-DE"/>
        </w:rPr>
        <w:t xml:space="preserve">zumindest </w:t>
      </w:r>
      <w:r w:rsidRPr="007639AD">
        <w:rPr>
          <w:lang w:val="de-DE"/>
        </w:rPr>
        <w:tab/>
      </w:r>
      <w:proofErr w:type="spellStart"/>
      <w:r w:rsidRPr="007639AD">
        <w:rPr>
          <w:lang w:val="de-DE"/>
        </w:rPr>
        <w:t>legalábbis</w:t>
      </w:r>
      <w:proofErr w:type="spellEnd"/>
    </w:p>
    <w:p w:rsidR="00544416" w:rsidRDefault="00544416" w:rsidP="00594C7B">
      <w:pPr>
        <w:jc w:val="both"/>
        <w:rPr>
          <w:lang w:val="de-DE"/>
        </w:rPr>
        <w:sectPr w:rsidR="00544416" w:rsidSect="00544416">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544416" w:rsidRPr="00AA3005" w:rsidRDefault="00544416" w:rsidP="00594C7B">
      <w:pPr>
        <w:jc w:val="both"/>
        <w:rPr>
          <w:lang w:val="de-DE"/>
        </w:rPr>
      </w:pPr>
    </w:p>
    <w:p w:rsidR="00304B4A" w:rsidRDefault="00304B4A" w:rsidP="00E20873">
      <w:pPr>
        <w:tabs>
          <w:tab w:val="left" w:pos="5245"/>
        </w:tabs>
        <w:rPr>
          <w:szCs w:val="24"/>
          <w:lang w:val="de-DE"/>
        </w:rPr>
      </w:pPr>
    </w:p>
    <w:p w:rsidR="00790EF7" w:rsidRDefault="00790EF7" w:rsidP="0054441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245"/>
        </w:tabs>
        <w:jc w:val="center"/>
        <w:rPr>
          <w:b/>
          <w:bCs/>
          <w:szCs w:val="24"/>
          <w:lang w:val="de-DE"/>
        </w:rPr>
      </w:pPr>
      <w:r w:rsidRPr="00790EF7">
        <w:rPr>
          <w:b/>
          <w:bCs/>
          <w:szCs w:val="24"/>
          <w:lang w:val="de-DE"/>
        </w:rPr>
        <w:t>Übungen</w:t>
      </w:r>
    </w:p>
    <w:p w:rsidR="00790EF7" w:rsidRDefault="00790EF7" w:rsidP="00E20873">
      <w:pPr>
        <w:tabs>
          <w:tab w:val="left" w:pos="5245"/>
        </w:tabs>
        <w:rPr>
          <w:b/>
          <w:bCs/>
          <w:szCs w:val="24"/>
          <w:lang w:val="de-DE"/>
        </w:rPr>
      </w:pPr>
    </w:p>
    <w:p w:rsidR="00790EF7" w:rsidRDefault="00790EF7" w:rsidP="00E20873">
      <w:pPr>
        <w:tabs>
          <w:tab w:val="left" w:pos="5245"/>
        </w:tabs>
        <w:rPr>
          <w:b/>
          <w:bCs/>
          <w:szCs w:val="24"/>
          <w:lang w:val="de-DE"/>
        </w:rPr>
      </w:pPr>
      <w:r>
        <w:rPr>
          <w:b/>
          <w:bCs/>
          <w:szCs w:val="24"/>
          <w:lang w:val="de-DE"/>
        </w:rPr>
        <w:t xml:space="preserve">Übung 1 - </w:t>
      </w:r>
      <w:r w:rsidRPr="00790EF7">
        <w:rPr>
          <w:b/>
          <w:bCs/>
          <w:szCs w:val="24"/>
          <w:lang w:val="de-DE"/>
        </w:rPr>
        <w:t>Politisches System der Bundesrepublik Deutschland</w:t>
      </w:r>
      <w:r>
        <w:rPr>
          <w:b/>
          <w:bCs/>
          <w:szCs w:val="24"/>
          <w:lang w:val="de-DE"/>
        </w:rPr>
        <w:t xml:space="preserve"> – Ergänzung der Abbildung </w:t>
      </w:r>
    </w:p>
    <w:p w:rsidR="00AA3005" w:rsidRDefault="00790EF7" w:rsidP="00E20873">
      <w:pPr>
        <w:tabs>
          <w:tab w:val="left" w:pos="5245"/>
        </w:tabs>
        <w:rPr>
          <w:szCs w:val="24"/>
          <w:lang w:val="de-DE"/>
        </w:rPr>
      </w:pPr>
      <w:hyperlink r:id="rId14" w:history="1">
        <w:r w:rsidRPr="00571883">
          <w:rPr>
            <w:rStyle w:val="Hiperhivatkozs"/>
            <w:szCs w:val="24"/>
            <w:lang w:val="de-DE"/>
          </w:rPr>
          <w:t>https://learningapps.org/1487154</w:t>
        </w:r>
      </w:hyperlink>
    </w:p>
    <w:p w:rsidR="00790EF7" w:rsidRDefault="00790EF7" w:rsidP="00E20873">
      <w:pPr>
        <w:tabs>
          <w:tab w:val="left" w:pos="5245"/>
        </w:tabs>
        <w:rPr>
          <w:szCs w:val="24"/>
          <w:lang w:val="de-DE"/>
        </w:rPr>
      </w:pPr>
    </w:p>
    <w:p w:rsidR="00790EF7" w:rsidRDefault="00790EF7" w:rsidP="00790EF7">
      <w:pPr>
        <w:tabs>
          <w:tab w:val="left" w:pos="5245"/>
        </w:tabs>
        <w:rPr>
          <w:b/>
          <w:bCs/>
          <w:szCs w:val="24"/>
          <w:lang w:val="de-DE"/>
        </w:rPr>
      </w:pPr>
      <w:r>
        <w:rPr>
          <w:b/>
          <w:bCs/>
          <w:szCs w:val="24"/>
          <w:lang w:val="de-DE"/>
        </w:rPr>
        <w:t>Übung 2</w:t>
      </w:r>
      <w:r>
        <w:rPr>
          <w:b/>
          <w:bCs/>
          <w:szCs w:val="24"/>
          <w:lang w:val="de-DE"/>
        </w:rPr>
        <w:t xml:space="preserve"> - </w:t>
      </w:r>
      <w:r w:rsidRPr="00790EF7">
        <w:rPr>
          <w:b/>
          <w:bCs/>
          <w:szCs w:val="24"/>
          <w:lang w:val="de-DE"/>
        </w:rPr>
        <w:t>Politisches System der Bundesrepublik Deutschland</w:t>
      </w:r>
      <w:r>
        <w:rPr>
          <w:b/>
          <w:bCs/>
          <w:szCs w:val="24"/>
          <w:lang w:val="de-DE"/>
        </w:rPr>
        <w:t xml:space="preserve"> – Ergänzung der Abbildung </w:t>
      </w:r>
    </w:p>
    <w:p w:rsidR="00790EF7" w:rsidRDefault="00790EF7" w:rsidP="00E20873">
      <w:pPr>
        <w:tabs>
          <w:tab w:val="left" w:pos="5245"/>
        </w:tabs>
        <w:rPr>
          <w:szCs w:val="24"/>
          <w:lang w:val="de-DE"/>
        </w:rPr>
      </w:pPr>
      <w:hyperlink r:id="rId15" w:history="1">
        <w:r w:rsidRPr="00571883">
          <w:rPr>
            <w:rStyle w:val="Hiperhivatkozs"/>
            <w:szCs w:val="24"/>
            <w:lang w:val="de-DE"/>
          </w:rPr>
          <w:t>https://learningapps.org/view2889571?&amp;allowFullscreen=1</w:t>
        </w:r>
      </w:hyperlink>
      <w:r>
        <w:rPr>
          <w:szCs w:val="24"/>
          <w:lang w:val="de-DE"/>
        </w:rPr>
        <w:t xml:space="preserve"> </w:t>
      </w:r>
    </w:p>
    <w:p w:rsidR="00790EF7" w:rsidRDefault="00790EF7" w:rsidP="00E20873">
      <w:pPr>
        <w:tabs>
          <w:tab w:val="left" w:pos="5245"/>
        </w:tabs>
        <w:rPr>
          <w:szCs w:val="24"/>
          <w:lang w:val="de-DE"/>
        </w:rPr>
      </w:pPr>
    </w:p>
    <w:p w:rsidR="00790EF7" w:rsidRPr="00790EF7" w:rsidRDefault="00790EF7" w:rsidP="00E20873">
      <w:pPr>
        <w:tabs>
          <w:tab w:val="left" w:pos="5245"/>
        </w:tabs>
        <w:rPr>
          <w:b/>
          <w:bCs/>
          <w:szCs w:val="24"/>
          <w:lang w:val="de-DE"/>
        </w:rPr>
      </w:pPr>
      <w:r w:rsidRPr="00790EF7">
        <w:rPr>
          <w:b/>
          <w:bCs/>
          <w:szCs w:val="24"/>
          <w:lang w:val="de-DE"/>
        </w:rPr>
        <w:t>Übung 3 – Leseverstehen - Ergänzung</w:t>
      </w:r>
    </w:p>
    <w:p w:rsidR="00790EF7" w:rsidRDefault="00790EF7" w:rsidP="00E20873">
      <w:pPr>
        <w:tabs>
          <w:tab w:val="left" w:pos="5245"/>
        </w:tabs>
        <w:rPr>
          <w:szCs w:val="24"/>
          <w:lang w:val="de-DE"/>
        </w:rPr>
      </w:pPr>
      <w:hyperlink r:id="rId16" w:history="1">
        <w:r w:rsidRPr="00571883">
          <w:rPr>
            <w:rStyle w:val="Hiperhivatkozs"/>
            <w:szCs w:val="24"/>
            <w:lang w:val="de-DE"/>
          </w:rPr>
          <w:t>https://learningapps.org/view6285406?&amp;allowFullscreen=1</w:t>
        </w:r>
      </w:hyperlink>
      <w:r>
        <w:rPr>
          <w:szCs w:val="24"/>
          <w:lang w:val="de-DE"/>
        </w:rPr>
        <w:t xml:space="preserve"> </w:t>
      </w:r>
    </w:p>
    <w:p w:rsidR="00544416" w:rsidRDefault="00544416" w:rsidP="00E20873">
      <w:pPr>
        <w:tabs>
          <w:tab w:val="left" w:pos="5245"/>
        </w:tabs>
        <w:rPr>
          <w:szCs w:val="24"/>
          <w:lang w:val="de-DE"/>
        </w:rPr>
      </w:pPr>
    </w:p>
    <w:p w:rsidR="00544416" w:rsidRDefault="00544416" w:rsidP="00E20873">
      <w:pPr>
        <w:tabs>
          <w:tab w:val="left" w:pos="5245"/>
        </w:tabs>
        <w:rPr>
          <w:szCs w:val="24"/>
          <w:lang w:val="de-DE"/>
        </w:rPr>
      </w:pPr>
    </w:p>
    <w:p w:rsidR="00790EF7" w:rsidRDefault="00790EF7" w:rsidP="00E20873">
      <w:pPr>
        <w:tabs>
          <w:tab w:val="left" w:pos="5245"/>
        </w:tabs>
        <w:rPr>
          <w:szCs w:val="24"/>
          <w:lang w:val="de-DE"/>
        </w:rPr>
      </w:pPr>
    </w:p>
    <w:p w:rsidR="00790EF7" w:rsidRPr="00AA3005" w:rsidRDefault="00790EF7" w:rsidP="00E20873">
      <w:pPr>
        <w:tabs>
          <w:tab w:val="left" w:pos="5245"/>
        </w:tabs>
        <w:rPr>
          <w:szCs w:val="24"/>
          <w:lang w:val="de-DE"/>
        </w:rPr>
      </w:pPr>
    </w:p>
    <w:sectPr w:rsidR="00790EF7" w:rsidRPr="00AA3005"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374" w:rsidRDefault="00293374" w:rsidP="007D4527">
      <w:r>
        <w:separator/>
      </w:r>
    </w:p>
  </w:endnote>
  <w:endnote w:type="continuationSeparator" w:id="0">
    <w:p w:rsidR="00293374" w:rsidRDefault="00293374"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proofErr w:type="spellStart"/>
    <w:r w:rsidRPr="007D4527">
      <w:rPr>
        <w:b/>
        <w:i/>
        <w:iCs/>
        <w:sz w:val="20"/>
        <w:szCs w:val="20"/>
      </w:rPr>
      <w:t>Im</w:t>
    </w:r>
    <w:proofErr w:type="spellEnd"/>
    <w:r w:rsidRPr="007D4527">
      <w:rPr>
        <w:b/>
        <w:i/>
        <w:iCs/>
        <w:sz w:val="20"/>
        <w:szCs w:val="20"/>
      </w:rPr>
      <w:t xml:space="preserve"> </w:t>
    </w:r>
    <w:proofErr w:type="spellStart"/>
    <w:r w:rsidRPr="007D4527">
      <w:rPr>
        <w:b/>
        <w:i/>
        <w:iCs/>
        <w:sz w:val="20"/>
        <w:szCs w:val="20"/>
      </w:rPr>
      <w:t>Rahmen</w:t>
    </w:r>
    <w:proofErr w:type="spellEnd"/>
    <w:r w:rsidRPr="007D4527">
      <w:rPr>
        <w:b/>
        <w:i/>
        <w:iCs/>
        <w:sz w:val="20"/>
        <w:szCs w:val="20"/>
      </w:rPr>
      <w:t xml:space="preserve"> des </w:t>
    </w:r>
    <w:proofErr w:type="spellStart"/>
    <w:r w:rsidRPr="007D4527">
      <w:rPr>
        <w:b/>
        <w:i/>
        <w:iCs/>
        <w:sz w:val="20"/>
        <w:szCs w:val="20"/>
      </w:rPr>
      <w:t>Me</w:t>
    </w:r>
    <w:r w:rsidR="00921EE8">
      <w:rPr>
        <w:b/>
        <w:i/>
        <w:iCs/>
        <w:sz w:val="20"/>
        <w:szCs w:val="20"/>
      </w:rPr>
      <w:t>isterprogramms</w:t>
    </w:r>
    <w:proofErr w:type="spellEnd"/>
    <w:r w:rsidR="00921EE8">
      <w:rPr>
        <w:b/>
        <w:i/>
        <w:iCs/>
        <w:sz w:val="20"/>
        <w:szCs w:val="20"/>
      </w:rPr>
      <w:t xml:space="preserve"> </w:t>
    </w:r>
    <w:proofErr w:type="spellStart"/>
    <w:r w:rsidR="00921EE8">
      <w:rPr>
        <w:b/>
        <w:i/>
        <w:iCs/>
        <w:sz w:val="20"/>
        <w:szCs w:val="20"/>
      </w:rPr>
      <w:t>im</w:t>
    </w:r>
    <w:proofErr w:type="spellEnd"/>
    <w:r w:rsidR="00921EE8">
      <w:rPr>
        <w:b/>
        <w:i/>
        <w:iCs/>
        <w:sz w:val="20"/>
        <w:szCs w:val="20"/>
      </w:rPr>
      <w:t xml:space="preserve"> </w:t>
    </w:r>
    <w:proofErr w:type="spellStart"/>
    <w:r w:rsidR="00921EE8">
      <w:rPr>
        <w:b/>
        <w:i/>
        <w:iCs/>
        <w:sz w:val="20"/>
        <w:szCs w:val="20"/>
      </w:rPr>
      <w:t>Schuljahr</w:t>
    </w:r>
    <w:proofErr w:type="spellEnd"/>
    <w:r w:rsidR="00921EE8">
      <w:rPr>
        <w:b/>
        <w:i/>
        <w:iCs/>
        <w:sz w:val="20"/>
        <w:szCs w:val="20"/>
      </w:rPr>
      <w:t xml:space="preserve"> 2023/2024</w:t>
    </w:r>
    <w:r w:rsidRPr="007D4527">
      <w:rPr>
        <w:b/>
        <w:i/>
        <w:iCs/>
        <w:sz w:val="20"/>
        <w:szCs w:val="20"/>
      </w:rPr>
      <w:t xml:space="preserve"> </w:t>
    </w:r>
    <w:proofErr w:type="spellStart"/>
    <w:r w:rsidRPr="007D4527">
      <w:rPr>
        <w:b/>
        <w:i/>
        <w:iCs/>
        <w:sz w:val="20"/>
        <w:szCs w:val="20"/>
      </w:rPr>
      <w:t>erarbeitet</w:t>
    </w:r>
    <w:proofErr w:type="spellEnd"/>
    <w:r w:rsidRPr="007D4527">
      <w:rPr>
        <w:b/>
        <w:i/>
        <w:iCs/>
        <w:sz w:val="20"/>
        <w:szCs w:val="20"/>
      </w:rPr>
      <w:t xml:space="preserve"> und </w:t>
    </w:r>
    <w:proofErr w:type="spellStart"/>
    <w:r w:rsidRPr="007D4527">
      <w:rPr>
        <w:b/>
        <w:i/>
        <w:iCs/>
        <w:sz w:val="20"/>
        <w:szCs w:val="20"/>
      </w:rPr>
      <w:t>zusammengestellt</w:t>
    </w:r>
    <w:proofErr w:type="spellEnd"/>
    <w:r w:rsidRPr="007D4527">
      <w:rPr>
        <w:b/>
        <w:i/>
        <w:iCs/>
        <w:sz w:val="20"/>
        <w:szCs w:val="20"/>
      </w:rPr>
      <w:t xml:space="preserve">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544416">
      <w:rPr>
        <w:b/>
        <w:i/>
        <w:iCs/>
        <w:noProof/>
        <w:sz w:val="20"/>
        <w:szCs w:val="20"/>
      </w:rPr>
      <w:t>4</w:t>
    </w:r>
    <w:r w:rsidRPr="007D4527">
      <w:rPr>
        <w:b/>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374" w:rsidRDefault="00293374" w:rsidP="007D4527">
      <w:r>
        <w:separator/>
      </w:r>
    </w:p>
  </w:footnote>
  <w:footnote w:type="continuationSeparator" w:id="0">
    <w:p w:rsidR="00293374" w:rsidRDefault="00293374" w:rsidP="007D4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921EE8">
      <w:rPr>
        <w:rFonts w:cs="Times New Roman"/>
        <w:b/>
        <w:bCs/>
        <w:i/>
        <w:sz w:val="22"/>
        <w:lang w:val="de-AT"/>
      </w:rPr>
      <w:t>1</w:t>
    </w:r>
    <w:r w:rsidRPr="007D4527">
      <w:rPr>
        <w:rFonts w:cs="Times New Roman"/>
        <w:b/>
        <w:bCs/>
        <w:i/>
        <w:sz w:val="22"/>
        <w:lang w:val="de-AT"/>
      </w:rPr>
      <w:t xml:space="preserve">. Klassenstufe des </w:t>
    </w:r>
    <w:proofErr w:type="spellStart"/>
    <w:r w:rsidRPr="007D4527">
      <w:rPr>
        <w:rFonts w:cs="Times New Roman"/>
        <w:b/>
        <w:bCs/>
        <w:i/>
        <w:sz w:val="22"/>
        <w:lang w:val="de-AT"/>
      </w:rPr>
      <w:t>Zalaegerszegi</w:t>
    </w:r>
    <w:proofErr w:type="spellEnd"/>
    <w:r w:rsidRPr="007D4527">
      <w:rPr>
        <w:rFonts w:cs="Times New Roman"/>
        <w:b/>
        <w:bCs/>
        <w:i/>
        <w:sz w:val="22"/>
        <w:lang w:val="de-AT"/>
      </w:rPr>
      <w:t xml:space="preserve"> </w:t>
    </w:r>
    <w:proofErr w:type="spellStart"/>
    <w:r w:rsidRPr="007D4527">
      <w:rPr>
        <w:rFonts w:cs="Times New Roman"/>
        <w:b/>
        <w:bCs/>
        <w:i/>
        <w:sz w:val="22"/>
        <w:lang w:val="de-AT"/>
      </w:rPr>
      <w:t>Kölcsey</w:t>
    </w:r>
    <w:proofErr w:type="spellEnd"/>
    <w:r w:rsidRPr="007D4527">
      <w:rPr>
        <w:rFonts w:cs="Times New Roman"/>
        <w:b/>
        <w:bCs/>
        <w:i/>
        <w:sz w:val="22"/>
        <w:lang w:val="de-AT"/>
      </w:rPr>
      <w:t xml:space="preserve">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9F5"/>
    <w:rsid w:val="000076A0"/>
    <w:rsid w:val="00040209"/>
    <w:rsid w:val="0012608C"/>
    <w:rsid w:val="00192D0F"/>
    <w:rsid w:val="001E294E"/>
    <w:rsid w:val="0023341B"/>
    <w:rsid w:val="00293374"/>
    <w:rsid w:val="00304B4A"/>
    <w:rsid w:val="0037505F"/>
    <w:rsid w:val="00476C7A"/>
    <w:rsid w:val="004A1901"/>
    <w:rsid w:val="004A2601"/>
    <w:rsid w:val="004B7079"/>
    <w:rsid w:val="004D27C8"/>
    <w:rsid w:val="00544416"/>
    <w:rsid w:val="00594C7B"/>
    <w:rsid w:val="005E1462"/>
    <w:rsid w:val="005E2633"/>
    <w:rsid w:val="006627DB"/>
    <w:rsid w:val="00790EF7"/>
    <w:rsid w:val="007A19F5"/>
    <w:rsid w:val="007D4527"/>
    <w:rsid w:val="007F2E54"/>
    <w:rsid w:val="00834BB4"/>
    <w:rsid w:val="00921EE8"/>
    <w:rsid w:val="00924ECD"/>
    <w:rsid w:val="00932E55"/>
    <w:rsid w:val="00943BB6"/>
    <w:rsid w:val="00A82D69"/>
    <w:rsid w:val="00AA3005"/>
    <w:rsid w:val="00AC1D5B"/>
    <w:rsid w:val="00AF4627"/>
    <w:rsid w:val="00B21AAF"/>
    <w:rsid w:val="00B8056F"/>
    <w:rsid w:val="00B92A37"/>
    <w:rsid w:val="00BC5A0C"/>
    <w:rsid w:val="00CF2827"/>
    <w:rsid w:val="00D226C4"/>
    <w:rsid w:val="00E20873"/>
    <w:rsid w:val="00E35D47"/>
    <w:rsid w:val="00E53FCE"/>
    <w:rsid w:val="00F27661"/>
    <w:rsid w:val="00F858B6"/>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earningapps.org/view6285406?&amp;allowFullscreen=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X7AKfMhbxI8" TargetMode="External"/><Relationship Id="rId5" Type="http://schemas.openxmlformats.org/officeDocument/2006/relationships/footnotes" Target="footnotes.xml"/><Relationship Id="rId15" Type="http://schemas.openxmlformats.org/officeDocument/2006/relationships/hyperlink" Target="https://learningapps.org/view2889571?&amp;allowFullscreen=1"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earningapps.org/1487154"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D7C3-1B35-4133-A3D9-2637332F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914</Words>
  <Characters>6312</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Horváth László</cp:lastModifiedBy>
  <cp:revision>4</cp:revision>
  <dcterms:created xsi:type="dcterms:W3CDTF">2024-09-01T17:20:00Z</dcterms:created>
  <dcterms:modified xsi:type="dcterms:W3CDTF">2024-09-01T19:58:00Z</dcterms:modified>
</cp:coreProperties>
</file>