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1B" w:rsidRPr="00E06975" w:rsidRDefault="00BE773A" w:rsidP="002B501B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center"/>
        <w:rPr>
          <w:sz w:val="23"/>
          <w:szCs w:val="23"/>
        </w:rPr>
      </w:pPr>
      <w:r w:rsidRPr="00627859">
        <w:rPr>
          <w:noProof/>
        </w:rPr>
        <w:drawing>
          <wp:anchor distT="0" distB="0" distL="114300" distR="114300" simplePos="0" relativeHeight="251661312" behindDoc="1" locked="0" layoutInCell="1" allowOverlap="1" wp14:anchorId="22E49A6E" wp14:editId="3705404F">
            <wp:simplePos x="0" y="0"/>
            <wp:positionH relativeFrom="margin">
              <wp:posOffset>5248275</wp:posOffset>
            </wp:positionH>
            <wp:positionV relativeFrom="paragraph">
              <wp:posOffset>201930</wp:posOffset>
            </wp:positionV>
            <wp:extent cx="120904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101" y="21176"/>
                <wp:lineTo x="21101" y="0"/>
                <wp:lineTo x="0" y="0"/>
              </wp:wrapPolygon>
            </wp:wrapTight>
            <wp:docPr id="2" name="Kép 2" descr="C:\Users\nemet2\Desktop\BS\DACH_BS\60-goethe-institut-budap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2\Desktop\BS\DACH_BS\60-goethe-institut-budap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59">
        <w:rPr>
          <w:noProof/>
        </w:rPr>
        <w:drawing>
          <wp:anchor distT="0" distB="0" distL="114300" distR="114300" simplePos="0" relativeHeight="251659264" behindDoc="1" locked="0" layoutInCell="1" allowOverlap="1" wp14:anchorId="1BAE6590" wp14:editId="0C7AFC63">
            <wp:simplePos x="0" y="0"/>
            <wp:positionH relativeFrom="margin">
              <wp:posOffset>161925</wp:posOffset>
            </wp:positionH>
            <wp:positionV relativeFrom="paragraph">
              <wp:posOffset>200025</wp:posOffset>
            </wp:positionV>
            <wp:extent cx="120904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101" y="21176"/>
                <wp:lineTo x="21101" y="0"/>
                <wp:lineTo x="0" y="0"/>
              </wp:wrapPolygon>
            </wp:wrapTight>
            <wp:docPr id="1" name="Kép 1" descr="C:\Users\nemet2\Desktop\BS\DACH_BS\60-goethe-institut-budap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2\Desktop\BS\DACH_BS\60-goethe-institut-budap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1B" w:rsidRPr="00E06975">
        <w:rPr>
          <w:b/>
          <w:bCs/>
          <w:sz w:val="23"/>
          <w:szCs w:val="23"/>
        </w:rPr>
        <w:t>VERSENYFELHÍVÁS</w:t>
      </w:r>
    </w:p>
    <w:p w:rsidR="00BE773A" w:rsidRDefault="00BE773A" w:rsidP="00BE773A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center"/>
        <w:rPr>
          <w:sz w:val="23"/>
          <w:szCs w:val="23"/>
        </w:rPr>
      </w:pPr>
    </w:p>
    <w:p w:rsidR="00BE773A" w:rsidRDefault="002B501B" w:rsidP="00BE773A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center"/>
        <w:rPr>
          <w:b/>
          <w:bCs/>
          <w:sz w:val="23"/>
          <w:szCs w:val="23"/>
        </w:rPr>
      </w:pPr>
      <w:r w:rsidRPr="00E06975">
        <w:rPr>
          <w:sz w:val="23"/>
          <w:szCs w:val="23"/>
        </w:rPr>
        <w:t xml:space="preserve">A </w:t>
      </w:r>
      <w:r w:rsidRPr="00E06975">
        <w:rPr>
          <w:b/>
          <w:bCs/>
          <w:sz w:val="23"/>
          <w:szCs w:val="23"/>
        </w:rPr>
        <w:t>Zalaegerszegi</w:t>
      </w:r>
      <w:r w:rsidRPr="00E06975">
        <w:rPr>
          <w:sz w:val="23"/>
          <w:szCs w:val="23"/>
        </w:rPr>
        <w:t xml:space="preserve"> </w:t>
      </w:r>
      <w:r w:rsidRPr="00E06975">
        <w:rPr>
          <w:b/>
          <w:bCs/>
          <w:sz w:val="23"/>
          <w:szCs w:val="23"/>
        </w:rPr>
        <w:t>Kölcsey Ferenc Gimnázium</w:t>
      </w:r>
    </w:p>
    <w:p w:rsidR="002B501B" w:rsidRPr="00E06975" w:rsidRDefault="002B501B" w:rsidP="00BE773A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center"/>
        <w:rPr>
          <w:sz w:val="23"/>
          <w:szCs w:val="23"/>
        </w:rPr>
      </w:pPr>
      <w:r w:rsidRPr="00E06975">
        <w:rPr>
          <w:sz w:val="23"/>
          <w:szCs w:val="23"/>
        </w:rPr>
        <w:t xml:space="preserve"> </w:t>
      </w:r>
      <w:proofErr w:type="spellStart"/>
      <w:r w:rsidRPr="00E06975">
        <w:rPr>
          <w:sz w:val="23"/>
          <w:szCs w:val="23"/>
        </w:rPr>
        <w:t>országismereti</w:t>
      </w:r>
      <w:proofErr w:type="spellEnd"/>
      <w:r w:rsidRPr="00E06975">
        <w:rPr>
          <w:sz w:val="23"/>
          <w:szCs w:val="23"/>
        </w:rPr>
        <w:t xml:space="preserve"> versenyfelhívást tesz közzé német nyelvből</w:t>
      </w:r>
    </w:p>
    <w:p w:rsidR="002B501B" w:rsidRPr="00E06975" w:rsidRDefault="002B501B" w:rsidP="002B501B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center"/>
        <w:rPr>
          <w:sz w:val="23"/>
          <w:szCs w:val="23"/>
        </w:rPr>
      </w:pPr>
      <w:r w:rsidRPr="00E06975">
        <w:rPr>
          <w:sz w:val="23"/>
          <w:szCs w:val="23"/>
        </w:rPr>
        <w:t>„</w:t>
      </w:r>
      <w:proofErr w:type="spellStart"/>
      <w:r w:rsidRPr="00E06975">
        <w:rPr>
          <w:b/>
          <w:bCs/>
          <w:sz w:val="23"/>
          <w:szCs w:val="23"/>
        </w:rPr>
        <w:t>Das</w:t>
      </w:r>
      <w:proofErr w:type="spellEnd"/>
      <w:r w:rsidRPr="00E06975">
        <w:rPr>
          <w:b/>
          <w:bCs/>
          <w:sz w:val="23"/>
          <w:szCs w:val="23"/>
        </w:rPr>
        <w:t xml:space="preserve"> </w:t>
      </w:r>
      <w:proofErr w:type="spellStart"/>
      <w:r w:rsidRPr="00E06975">
        <w:rPr>
          <w:b/>
          <w:bCs/>
          <w:sz w:val="23"/>
          <w:szCs w:val="23"/>
        </w:rPr>
        <w:t>große</w:t>
      </w:r>
      <w:proofErr w:type="spellEnd"/>
      <w:r w:rsidRPr="00E06975">
        <w:rPr>
          <w:b/>
          <w:bCs/>
          <w:sz w:val="23"/>
          <w:szCs w:val="23"/>
        </w:rPr>
        <w:t xml:space="preserve"> </w:t>
      </w:r>
      <w:proofErr w:type="spellStart"/>
      <w:r w:rsidRPr="00E06975">
        <w:rPr>
          <w:b/>
          <w:bCs/>
          <w:sz w:val="23"/>
          <w:szCs w:val="23"/>
        </w:rPr>
        <w:t>D-A-CH-Quiz</w:t>
      </w:r>
      <w:proofErr w:type="spellEnd"/>
      <w:r w:rsidRPr="00E06975">
        <w:rPr>
          <w:b/>
          <w:bCs/>
          <w:sz w:val="23"/>
          <w:szCs w:val="23"/>
        </w:rPr>
        <w:t>” címmel,</w:t>
      </w: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jc w:val="both"/>
        <w:rPr>
          <w:sz w:val="23"/>
          <w:szCs w:val="23"/>
        </w:rPr>
      </w:pPr>
      <w:proofErr w:type="gramStart"/>
      <w:r w:rsidRPr="00E06975">
        <w:rPr>
          <w:sz w:val="23"/>
          <w:szCs w:val="23"/>
        </w:rPr>
        <w:t>amelynek</w:t>
      </w:r>
      <w:proofErr w:type="gramEnd"/>
      <w:r w:rsidRPr="00E06975">
        <w:rPr>
          <w:sz w:val="23"/>
          <w:szCs w:val="23"/>
        </w:rPr>
        <w:t xml:space="preserve"> célja a német nyelvű országok megismerése és a német nyelv népszerűsítése az általános iskolai korosztály körében.</w:t>
      </w:r>
      <w:bookmarkStart w:id="0" w:name="_GoBack"/>
      <w:bookmarkEnd w:id="0"/>
    </w:p>
    <w:p w:rsidR="00E06975" w:rsidRPr="00E06975" w:rsidRDefault="00E06975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b/>
          <w:bCs/>
          <w:sz w:val="23"/>
          <w:szCs w:val="23"/>
        </w:rPr>
      </w:pP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b/>
          <w:bCs/>
          <w:sz w:val="23"/>
          <w:szCs w:val="23"/>
        </w:rPr>
        <w:t xml:space="preserve">Kik indulhatnak a versenyen? </w:t>
      </w:r>
    </w:p>
    <w:p w:rsidR="002B501B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sz w:val="23"/>
          <w:szCs w:val="23"/>
        </w:rPr>
        <w:t xml:space="preserve">A versenyen a tanulók kétfős csapatokban két kategóriában indulhatnak. Minden iskola </w:t>
      </w:r>
      <w:r w:rsidRPr="00E06975">
        <w:rPr>
          <w:b/>
          <w:bCs/>
          <w:sz w:val="23"/>
          <w:szCs w:val="23"/>
        </w:rPr>
        <w:t>maximum két csapatot</w:t>
      </w:r>
      <w:r w:rsidRPr="00E06975">
        <w:rPr>
          <w:sz w:val="23"/>
          <w:szCs w:val="23"/>
        </w:rPr>
        <w:t xml:space="preserve"> indíthat </w:t>
      </w:r>
      <w:r w:rsidRPr="00E06975">
        <w:rPr>
          <w:b/>
          <w:bCs/>
          <w:sz w:val="23"/>
          <w:szCs w:val="23"/>
        </w:rPr>
        <w:t>mindkét kategóriában</w:t>
      </w:r>
      <w:r w:rsidRPr="00E06975">
        <w:rPr>
          <w:sz w:val="23"/>
          <w:szCs w:val="23"/>
        </w:rPr>
        <w:t xml:space="preserve">. </w:t>
      </w:r>
    </w:p>
    <w:p w:rsidR="00E06975" w:rsidRPr="00E06975" w:rsidRDefault="00E06975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b/>
          <w:bCs/>
          <w:sz w:val="23"/>
          <w:szCs w:val="23"/>
        </w:rPr>
        <w:t>1.</w:t>
      </w:r>
      <w:r w:rsidRPr="00E06975">
        <w:rPr>
          <w:sz w:val="23"/>
          <w:szCs w:val="23"/>
        </w:rPr>
        <w:t xml:space="preserve"> Az első kategóriába az általános iskolai korosztály 5. és 6. osztályába járó tanulók tartoznak.</w:t>
      </w: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b/>
          <w:bCs/>
          <w:sz w:val="23"/>
          <w:szCs w:val="23"/>
        </w:rPr>
        <w:t>2.</w:t>
      </w:r>
      <w:r w:rsidRPr="00E06975">
        <w:rPr>
          <w:sz w:val="23"/>
          <w:szCs w:val="23"/>
        </w:rPr>
        <w:t xml:space="preserve"> A második kategóriában az általános iskolai korosztály 7. és 8. osztályába járó tanulók vehetnek részt.</w:t>
      </w:r>
    </w:p>
    <w:p w:rsidR="00E06975" w:rsidRPr="00E06975" w:rsidRDefault="00E06975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b/>
          <w:bCs/>
          <w:sz w:val="23"/>
          <w:szCs w:val="23"/>
        </w:rPr>
      </w:pP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b/>
          <w:bCs/>
          <w:sz w:val="23"/>
          <w:szCs w:val="23"/>
        </w:rPr>
        <w:t>Mi a verseny témája?</w:t>
      </w: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sz w:val="23"/>
          <w:szCs w:val="23"/>
        </w:rPr>
        <w:t>Nem a nyelvtan és a tantárgyi tudás áll a középpontban, hanem a tanulók általános tudása a német nyelvű országokkal kapcsolatosan, a klasszikus és modern zenén, a sporton, a reklámokon át a hétköznapi élethelyzetekig.</w:t>
      </w:r>
    </w:p>
    <w:p w:rsidR="00E06975" w:rsidRPr="00E06975" w:rsidRDefault="00E06975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b/>
          <w:bCs/>
          <w:sz w:val="23"/>
          <w:szCs w:val="23"/>
        </w:rPr>
      </w:pP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b/>
          <w:bCs/>
          <w:sz w:val="23"/>
          <w:szCs w:val="23"/>
        </w:rPr>
        <w:t xml:space="preserve">Hogyan zajlik a verseny? </w:t>
      </w:r>
    </w:p>
    <w:p w:rsidR="00E06975" w:rsidRPr="00E06975" w:rsidRDefault="00E06975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b/>
          <w:bCs/>
          <w:sz w:val="23"/>
          <w:szCs w:val="23"/>
        </w:rPr>
      </w:pP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b/>
          <w:bCs/>
          <w:sz w:val="23"/>
          <w:szCs w:val="23"/>
        </w:rPr>
        <w:t xml:space="preserve">A versenysorozat két részből áll. </w:t>
      </w: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b/>
          <w:bCs/>
          <w:sz w:val="23"/>
          <w:szCs w:val="23"/>
        </w:rPr>
        <w:t xml:space="preserve">1. </w:t>
      </w:r>
      <w:r w:rsidRPr="00E06975">
        <w:rPr>
          <w:sz w:val="23"/>
          <w:szCs w:val="23"/>
        </w:rPr>
        <w:t xml:space="preserve">Az első fordulóban a kétfős csapatok pályamunkát készítenek, amelynek témája </w:t>
      </w:r>
      <w:r w:rsidRPr="00E06975">
        <w:rPr>
          <w:b/>
          <w:bCs/>
          <w:sz w:val="23"/>
          <w:szCs w:val="23"/>
        </w:rPr>
        <w:t>mindkét kategória számára:</w:t>
      </w:r>
    </w:p>
    <w:p w:rsidR="00E06975" w:rsidRPr="00E06975" w:rsidRDefault="00E06975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center"/>
        <w:rPr>
          <w:b/>
          <w:spacing w:val="20"/>
          <w:sz w:val="23"/>
          <w:szCs w:val="23"/>
        </w:rPr>
      </w:pP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center"/>
        <w:rPr>
          <w:b/>
          <w:spacing w:val="20"/>
          <w:sz w:val="23"/>
          <w:szCs w:val="23"/>
        </w:rPr>
      </w:pPr>
      <w:proofErr w:type="spellStart"/>
      <w:r w:rsidRPr="00E06975">
        <w:rPr>
          <w:b/>
          <w:spacing w:val="20"/>
          <w:sz w:val="23"/>
          <w:szCs w:val="23"/>
        </w:rPr>
        <w:t>Wasserwelten</w:t>
      </w:r>
      <w:proofErr w:type="spellEnd"/>
      <w:r w:rsidRPr="00E06975">
        <w:rPr>
          <w:b/>
          <w:spacing w:val="20"/>
          <w:sz w:val="23"/>
          <w:szCs w:val="23"/>
        </w:rPr>
        <w:t xml:space="preserve"> </w:t>
      </w:r>
      <w:proofErr w:type="spellStart"/>
      <w:r w:rsidRPr="00E06975">
        <w:rPr>
          <w:b/>
          <w:spacing w:val="20"/>
          <w:sz w:val="23"/>
          <w:szCs w:val="23"/>
        </w:rPr>
        <w:t>in</w:t>
      </w:r>
      <w:proofErr w:type="spellEnd"/>
      <w:r w:rsidRPr="00E06975">
        <w:rPr>
          <w:b/>
          <w:spacing w:val="20"/>
          <w:sz w:val="23"/>
          <w:szCs w:val="23"/>
        </w:rPr>
        <w:t xml:space="preserve"> den </w:t>
      </w:r>
      <w:proofErr w:type="spellStart"/>
      <w:r w:rsidRPr="00E06975">
        <w:rPr>
          <w:b/>
          <w:spacing w:val="20"/>
          <w:sz w:val="23"/>
          <w:szCs w:val="23"/>
        </w:rPr>
        <w:t>D-A-CH-Ländern</w:t>
      </w:r>
      <w:proofErr w:type="spellEnd"/>
    </w:p>
    <w:p w:rsidR="00E06975" w:rsidRPr="00E06975" w:rsidRDefault="00E06975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</w:p>
    <w:p w:rsidR="002B501B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sz w:val="23"/>
          <w:szCs w:val="23"/>
        </w:rPr>
        <w:t xml:space="preserve">A csapatoknak a német nyelvű országokban található </w:t>
      </w:r>
      <w:r w:rsidRPr="00E06975">
        <w:rPr>
          <w:i/>
          <w:sz w:val="23"/>
          <w:szCs w:val="23"/>
        </w:rPr>
        <w:t>folyók, tavak, tengerek</w:t>
      </w:r>
      <w:r w:rsidRPr="00E06975">
        <w:rPr>
          <w:sz w:val="23"/>
          <w:szCs w:val="23"/>
        </w:rPr>
        <w:t xml:space="preserve"> közül EGYET kell bemutatniuk.</w:t>
      </w:r>
    </w:p>
    <w:p w:rsidR="002F7844" w:rsidRPr="00E06975" w:rsidRDefault="002F7844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</w:p>
    <w:p w:rsidR="002B501B" w:rsidRPr="002F7844" w:rsidRDefault="002B501B" w:rsidP="002F7844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sz w:val="23"/>
          <w:szCs w:val="23"/>
        </w:rPr>
        <w:t xml:space="preserve">A pályamunka formája tetszőleges technikával készített, </w:t>
      </w:r>
      <w:r w:rsidRPr="00E06975">
        <w:rPr>
          <w:b/>
          <w:sz w:val="23"/>
          <w:szCs w:val="23"/>
        </w:rPr>
        <w:t>A2 méretűnél nem nagyobb</w:t>
      </w:r>
      <w:r w:rsidRPr="00E06975">
        <w:rPr>
          <w:sz w:val="23"/>
          <w:szCs w:val="23"/>
        </w:rPr>
        <w:t xml:space="preserve"> plakát, amelyet </w:t>
      </w:r>
      <w:r w:rsidRPr="00E06975">
        <w:rPr>
          <w:b/>
          <w:bCs/>
          <w:sz w:val="23"/>
          <w:szCs w:val="23"/>
        </w:rPr>
        <w:t>2024. április 25</w:t>
      </w:r>
      <w:r w:rsidRPr="00E06975">
        <w:rPr>
          <w:sz w:val="23"/>
          <w:szCs w:val="23"/>
        </w:rPr>
        <w:t>-ig kérünk elküldeni az alábbi címre:</w:t>
      </w:r>
      <w:r w:rsidR="002F7844">
        <w:rPr>
          <w:sz w:val="23"/>
          <w:szCs w:val="23"/>
        </w:rPr>
        <w:t xml:space="preserve"> </w:t>
      </w:r>
      <w:r w:rsidRPr="00E06975">
        <w:rPr>
          <w:i/>
          <w:iCs/>
          <w:sz w:val="23"/>
          <w:szCs w:val="23"/>
        </w:rPr>
        <w:t>Horváth László munkaközösség</w:t>
      </w:r>
      <w:r w:rsidR="00E06975" w:rsidRPr="00E06975">
        <w:rPr>
          <w:i/>
          <w:iCs/>
          <w:sz w:val="23"/>
          <w:szCs w:val="23"/>
        </w:rPr>
        <w:t>-</w:t>
      </w:r>
      <w:r w:rsidRPr="00E06975">
        <w:rPr>
          <w:i/>
          <w:iCs/>
          <w:sz w:val="23"/>
          <w:szCs w:val="23"/>
        </w:rPr>
        <w:t>vezető, Zalaegerszegi Kölcsey Ferenc Gimnázium, 8900 Zalaegerszeg, Rákóczi út 49-53.</w:t>
      </w:r>
    </w:p>
    <w:p w:rsidR="00E06975" w:rsidRPr="00E06975" w:rsidRDefault="00E06975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b/>
          <w:bCs/>
          <w:i/>
          <w:iCs/>
          <w:sz w:val="23"/>
          <w:szCs w:val="23"/>
        </w:rPr>
      </w:pP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b/>
          <w:bCs/>
          <w:sz w:val="23"/>
          <w:szCs w:val="23"/>
        </w:rPr>
      </w:pPr>
      <w:r w:rsidRPr="00E06975">
        <w:rPr>
          <w:b/>
          <w:bCs/>
          <w:sz w:val="23"/>
          <w:szCs w:val="23"/>
        </w:rPr>
        <w:t>Kérjük, hogy a pályamunkákon egyértelműen tüntessék fel a készítők nevét, iskoláját és osztályát.</w:t>
      </w:r>
    </w:p>
    <w:p w:rsidR="00E06975" w:rsidRDefault="002B501B" w:rsidP="002F7844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b/>
          <w:bCs/>
          <w:sz w:val="23"/>
          <w:szCs w:val="23"/>
        </w:rPr>
      </w:pPr>
      <w:r w:rsidRPr="00E06975">
        <w:rPr>
          <w:b/>
          <w:bCs/>
          <w:sz w:val="23"/>
          <w:szCs w:val="23"/>
        </w:rPr>
        <w:t>A pályamunkákat 2024</w:t>
      </w:r>
      <w:r w:rsidR="002F7844">
        <w:rPr>
          <w:b/>
          <w:bCs/>
          <w:sz w:val="23"/>
          <w:szCs w:val="23"/>
        </w:rPr>
        <w:t>. június 15-ig őrizzük meg, i</w:t>
      </w:r>
      <w:r w:rsidR="002F7844" w:rsidRPr="002F7844">
        <w:rPr>
          <w:b/>
          <w:bCs/>
          <w:sz w:val="23"/>
          <w:szCs w:val="23"/>
        </w:rPr>
        <w:t>gény esetén egyeztetett időpontban átvehetők.</w:t>
      </w:r>
    </w:p>
    <w:p w:rsidR="002F7844" w:rsidRPr="00E06975" w:rsidRDefault="002F7844" w:rsidP="002F7844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b/>
          <w:bCs/>
          <w:sz w:val="23"/>
          <w:szCs w:val="23"/>
        </w:rPr>
      </w:pP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b/>
          <w:bCs/>
          <w:sz w:val="23"/>
          <w:szCs w:val="23"/>
        </w:rPr>
        <w:t xml:space="preserve">2. </w:t>
      </w:r>
      <w:r w:rsidRPr="00E06975">
        <w:rPr>
          <w:sz w:val="23"/>
          <w:szCs w:val="23"/>
        </w:rPr>
        <w:t>A második fordulóban a kétfős csapatok játékos feladatokat oldanak meg a német nyelvű országokkal kapcsolatban.</w:t>
      </w:r>
    </w:p>
    <w:p w:rsidR="00E06975" w:rsidRPr="00E06975" w:rsidRDefault="00E06975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b/>
          <w:bCs/>
          <w:sz w:val="23"/>
          <w:szCs w:val="23"/>
        </w:rPr>
      </w:pP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b/>
          <w:bCs/>
          <w:sz w:val="23"/>
          <w:szCs w:val="23"/>
        </w:rPr>
        <w:t>Mikor lesz a verseny?</w:t>
      </w: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sz w:val="23"/>
          <w:szCs w:val="23"/>
        </w:rPr>
        <w:t xml:space="preserve">A második fordulóra </w:t>
      </w:r>
      <w:r w:rsidRPr="00E06975">
        <w:rPr>
          <w:b/>
          <w:bCs/>
          <w:sz w:val="23"/>
          <w:szCs w:val="23"/>
        </w:rPr>
        <w:t>2024. május 15-</w:t>
      </w:r>
      <w:r w:rsidRPr="00E06975">
        <w:rPr>
          <w:bCs/>
          <w:sz w:val="23"/>
          <w:szCs w:val="23"/>
        </w:rPr>
        <w:t>é</w:t>
      </w:r>
      <w:r w:rsidRPr="00E06975">
        <w:rPr>
          <w:sz w:val="23"/>
          <w:szCs w:val="23"/>
        </w:rPr>
        <w:t xml:space="preserve">n (szerdán) 14.30-kor kerül sor a Zalaegerszegi Kölcsey Ferenc Gimnáziumban. Időtartama </w:t>
      </w:r>
      <w:proofErr w:type="spellStart"/>
      <w:r w:rsidRPr="00E06975">
        <w:rPr>
          <w:sz w:val="23"/>
          <w:szCs w:val="23"/>
        </w:rPr>
        <w:t>max</w:t>
      </w:r>
      <w:proofErr w:type="spellEnd"/>
      <w:r w:rsidRPr="00E06975">
        <w:rPr>
          <w:sz w:val="23"/>
          <w:szCs w:val="23"/>
        </w:rPr>
        <w:t>. 1 óra. Kérjük a csapatokat, hogy 15 perccel korábban érkezzenek a regisztráció miatt!</w:t>
      </w:r>
    </w:p>
    <w:p w:rsidR="00E06975" w:rsidRPr="00E06975" w:rsidRDefault="00E06975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b/>
          <w:bCs/>
          <w:sz w:val="23"/>
          <w:szCs w:val="23"/>
        </w:rPr>
      </w:pP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b/>
          <w:bCs/>
          <w:sz w:val="23"/>
          <w:szCs w:val="23"/>
        </w:rPr>
        <w:t>Mennyi a nevezési díj?</w:t>
      </w: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sz w:val="23"/>
          <w:szCs w:val="23"/>
        </w:rPr>
        <w:t>Nincs nevezési díj.</w:t>
      </w:r>
    </w:p>
    <w:p w:rsidR="00E06975" w:rsidRPr="00E06975" w:rsidRDefault="00E06975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b/>
          <w:bCs/>
          <w:sz w:val="23"/>
          <w:szCs w:val="23"/>
        </w:rPr>
      </w:pP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b/>
          <w:bCs/>
          <w:sz w:val="23"/>
          <w:szCs w:val="23"/>
        </w:rPr>
        <w:t>Milyen jutalmat kapnak a tanulók?</w:t>
      </w: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sz w:val="23"/>
          <w:szCs w:val="23"/>
        </w:rPr>
        <w:t xml:space="preserve">Mindkét kategóriában az első három helyezett csapat értékes jutalomban részesül. </w:t>
      </w:r>
    </w:p>
    <w:p w:rsidR="00E06975" w:rsidRPr="00E06975" w:rsidRDefault="00E06975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b/>
          <w:bCs/>
          <w:sz w:val="23"/>
          <w:szCs w:val="23"/>
        </w:rPr>
      </w:pP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b/>
          <w:bCs/>
          <w:sz w:val="23"/>
          <w:szCs w:val="23"/>
        </w:rPr>
        <w:t>Hogyan és meddig lehet jelentkezni?</w:t>
      </w: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i/>
          <w:iCs/>
          <w:sz w:val="23"/>
          <w:szCs w:val="23"/>
          <w:u w:val="single"/>
        </w:rPr>
        <w:t xml:space="preserve">A versenyre </w:t>
      </w:r>
      <w:r w:rsidRPr="00E06975">
        <w:rPr>
          <w:b/>
          <w:bCs/>
          <w:i/>
          <w:iCs/>
          <w:sz w:val="23"/>
          <w:szCs w:val="23"/>
          <w:u w:val="single"/>
        </w:rPr>
        <w:t>2024. március 31</w:t>
      </w:r>
      <w:r w:rsidRPr="00E06975">
        <w:rPr>
          <w:i/>
          <w:iCs/>
          <w:sz w:val="23"/>
          <w:szCs w:val="23"/>
          <w:u w:val="single"/>
        </w:rPr>
        <w:t xml:space="preserve">-ig az intézmény honlapján található jelentkezési lap kitöltésével e-mailben vagy postai úton lehet. Beküldési cím: Zalaegerszegi Kölcsey Ferenc Gimnázium, 8900 Zalaegerszeg, Rákóczi út 49-53. </w:t>
      </w:r>
    </w:p>
    <w:p w:rsidR="00E06975" w:rsidRDefault="00E06975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</w:p>
    <w:p w:rsidR="002B501B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both"/>
        <w:rPr>
          <w:sz w:val="23"/>
          <w:szCs w:val="23"/>
        </w:rPr>
      </w:pPr>
      <w:r w:rsidRPr="00E06975">
        <w:rPr>
          <w:sz w:val="23"/>
          <w:szCs w:val="23"/>
        </w:rPr>
        <w:t xml:space="preserve">A jelentkezési lapokat e-mailben Horváth László </w:t>
      </w:r>
      <w:proofErr w:type="spellStart"/>
      <w:r w:rsidRPr="00E06975">
        <w:rPr>
          <w:sz w:val="23"/>
          <w:szCs w:val="23"/>
        </w:rPr>
        <w:t>mk.vez</w:t>
      </w:r>
      <w:proofErr w:type="spellEnd"/>
      <w:r w:rsidRPr="00E06975">
        <w:rPr>
          <w:sz w:val="23"/>
          <w:szCs w:val="23"/>
        </w:rPr>
        <w:t xml:space="preserve">. címére: </w:t>
      </w:r>
      <w:hyperlink r:id="rId5" w:history="1">
        <w:r w:rsidRPr="00E06975">
          <w:rPr>
            <w:rStyle w:val="Hiperhivatkozs"/>
            <w:sz w:val="23"/>
            <w:szCs w:val="23"/>
          </w:rPr>
          <w:t>hlaci@kfgz.edu.hu-ra</w:t>
        </w:r>
      </w:hyperlink>
      <w:r w:rsidRPr="00E06975">
        <w:rPr>
          <w:sz w:val="23"/>
          <w:szCs w:val="23"/>
        </w:rPr>
        <w:t xml:space="preserve"> kérjük beküldeni. </w:t>
      </w:r>
    </w:p>
    <w:p w:rsidR="00B010F5" w:rsidRPr="00E06975" w:rsidRDefault="002B501B" w:rsidP="00E06975">
      <w:pPr>
        <w:pStyle w:val="NormlWeb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before="0" w:beforeAutospacing="0" w:after="0" w:line="240" w:lineRule="auto"/>
        <w:jc w:val="center"/>
        <w:rPr>
          <w:sz w:val="23"/>
          <w:szCs w:val="23"/>
        </w:rPr>
      </w:pPr>
      <w:r w:rsidRPr="00E06975">
        <w:rPr>
          <w:b/>
          <w:bCs/>
          <w:sz w:val="23"/>
          <w:szCs w:val="23"/>
        </w:rPr>
        <w:t>Várjuk jelentkezéseteket!</w:t>
      </w:r>
    </w:p>
    <w:sectPr w:rsidR="00B010F5" w:rsidRPr="00E06975" w:rsidSect="00E06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1B"/>
    <w:rsid w:val="002B501B"/>
    <w:rsid w:val="002F7844"/>
    <w:rsid w:val="00B010F5"/>
    <w:rsid w:val="00BE773A"/>
    <w:rsid w:val="00D77EE0"/>
    <w:rsid w:val="00E0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8ADB-5AB8-4B18-8403-5AD04755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01B"/>
    <w:pPr>
      <w:spacing w:before="100" w:beforeAutospacing="1" w:after="0" w:line="240" w:lineRule="auto"/>
    </w:pPr>
    <w:rPr>
      <w:rFonts w:ascii="Times New Roman" w:hAnsi="Times New Roman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501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B501B"/>
    <w:pPr>
      <w:spacing w:after="142" w:line="288" w:lineRule="auto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aci@kfgz.edu.hu-r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</dc:creator>
  <cp:keywords/>
  <dc:description/>
  <cp:lastModifiedBy>Horváth László</cp:lastModifiedBy>
  <cp:revision>4</cp:revision>
  <dcterms:created xsi:type="dcterms:W3CDTF">2024-02-16T07:40:00Z</dcterms:created>
  <dcterms:modified xsi:type="dcterms:W3CDTF">2024-04-15T07:47:00Z</dcterms:modified>
</cp:coreProperties>
</file>