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7D4527" w:rsidRPr="007F2E54">
        <w:rPr>
          <w:rFonts w:asciiTheme="majorBidi" w:hAnsiTheme="majorBidi" w:cstheme="majorBidi"/>
          <w:b/>
          <w:bCs/>
          <w:i/>
          <w:szCs w:val="24"/>
          <w:lang w:val="de-DE"/>
        </w:rPr>
        <w:t xml:space="preserve"> die 9.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804618" w:rsidRDefault="00804618" w:rsidP="00943BB6">
                            <w:pPr>
                              <w:autoSpaceDE w:val="0"/>
                              <w:autoSpaceDN w:val="0"/>
                              <w:adjustRightInd w:val="0"/>
                              <w:jc w:val="center"/>
                              <w:rPr>
                                <w:noProof/>
                                <w:lang w:eastAsia="hu-HU"/>
                              </w:rPr>
                            </w:pPr>
                          </w:p>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804618" w:rsidRDefault="00804618" w:rsidP="00943BB6">
                      <w:pPr>
                        <w:autoSpaceDE w:val="0"/>
                        <w:autoSpaceDN w:val="0"/>
                        <w:adjustRightInd w:val="0"/>
                        <w:jc w:val="center"/>
                        <w:rPr>
                          <w:noProof/>
                          <w:lang w:eastAsia="hu-HU"/>
                        </w:rPr>
                      </w:pPr>
                    </w:p>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804618" w:rsidRPr="00943BB6" w:rsidRDefault="00804618"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804618" w:rsidRPr="00943BB6" w:rsidRDefault="00804618"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804618"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804618" w:rsidRDefault="00804618"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804618" w:rsidRPr="00943BB6" w:rsidRDefault="00804618"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804618" w:rsidRDefault="00804618"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804618" w:rsidRPr="00943BB6" w:rsidRDefault="00804618"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804618" w:rsidRPr="00943BB6" w:rsidRDefault="00804618"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von</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2021/2022</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304B4A" w:rsidRDefault="00411C77" w:rsidP="00411C77">
      <w:pPr>
        <w:tabs>
          <w:tab w:val="left" w:pos="5245"/>
        </w:tabs>
        <w:jc w:val="center"/>
        <w:rPr>
          <w:rFonts w:cs="Times New Roman"/>
          <w:b/>
          <w:bCs/>
          <w:szCs w:val="24"/>
          <w:lang w:val="de-DE"/>
        </w:rPr>
      </w:pPr>
      <w:r w:rsidRPr="00411C77">
        <w:rPr>
          <w:b/>
          <w:bCs/>
          <w:szCs w:val="24"/>
          <w:lang w:val="de-DE"/>
        </w:rPr>
        <w:lastRenderedPageBreak/>
        <w:t>13</w:t>
      </w:r>
      <w:r w:rsidRPr="00411C77">
        <w:rPr>
          <w:rFonts w:cs="Times New Roman"/>
          <w:b/>
          <w:bCs/>
          <w:szCs w:val="24"/>
          <w:lang w:val="de-DE"/>
        </w:rPr>
        <w:t>. Bevölkerung Deutschlands (Demographie, Zusammensetzung und Verteilung der Bevölkerung, Bevölkerungsdichte, Religion)</w:t>
      </w:r>
    </w:p>
    <w:p w:rsidR="00411C77" w:rsidRDefault="00411C77" w:rsidP="00411C77">
      <w:pPr>
        <w:tabs>
          <w:tab w:val="left" w:pos="5245"/>
        </w:tabs>
        <w:jc w:val="center"/>
        <w:rPr>
          <w:rFonts w:cs="Times New Roman"/>
          <w:b/>
          <w:bCs/>
          <w:szCs w:val="24"/>
          <w:lang w:val="de-DE"/>
        </w:rPr>
      </w:pPr>
    </w:p>
    <w:p w:rsidR="00A94DE9" w:rsidRDefault="00A94DE9" w:rsidP="00370490">
      <w:pPr>
        <w:tabs>
          <w:tab w:val="left" w:pos="5245"/>
        </w:tabs>
        <w:jc w:val="both"/>
        <w:rPr>
          <w:b/>
          <w:bCs/>
          <w:szCs w:val="24"/>
          <w:lang w:val="de-DE"/>
        </w:rPr>
      </w:pPr>
      <w:r>
        <w:rPr>
          <w:b/>
          <w:bCs/>
          <w:szCs w:val="24"/>
          <w:lang w:val="de-DE"/>
        </w:rPr>
        <w:t>Demographie, Bevölkerungszahl Deutschlands</w:t>
      </w:r>
    </w:p>
    <w:p w:rsidR="008047CC" w:rsidRDefault="008047CC" w:rsidP="00370490">
      <w:pPr>
        <w:tabs>
          <w:tab w:val="left" w:pos="5245"/>
        </w:tabs>
        <w:jc w:val="both"/>
        <w:rPr>
          <w:b/>
          <w:bCs/>
          <w:szCs w:val="24"/>
          <w:lang w:val="de-DE"/>
        </w:rPr>
      </w:pPr>
      <w:hyperlink r:id="rId15" w:history="1">
        <w:r w:rsidRPr="00211DAF">
          <w:rPr>
            <w:rStyle w:val="Hiperhivatkozs"/>
            <w:b/>
            <w:bCs/>
            <w:szCs w:val="24"/>
            <w:lang w:val="de-DE"/>
          </w:rPr>
          <w:t>https://www.youtube.com/watch?v=h0j8FYiLuIY</w:t>
        </w:r>
      </w:hyperlink>
      <w:r>
        <w:rPr>
          <w:b/>
          <w:bCs/>
          <w:szCs w:val="24"/>
          <w:lang w:val="de-DE"/>
        </w:rPr>
        <w:t xml:space="preserve"> </w:t>
      </w:r>
    </w:p>
    <w:p w:rsidR="00A94DE9" w:rsidRDefault="00A94DE9" w:rsidP="00804618">
      <w:pPr>
        <w:tabs>
          <w:tab w:val="left" w:pos="5245"/>
        </w:tabs>
        <w:jc w:val="both"/>
        <w:rPr>
          <w:szCs w:val="24"/>
          <w:lang w:val="de-DE"/>
        </w:rPr>
      </w:pPr>
      <w:r w:rsidRPr="00A94DE9">
        <w:rPr>
          <w:szCs w:val="24"/>
          <w:lang w:val="de-DE"/>
        </w:rPr>
        <w:t>Deutschland ist mit 83,2 Millionen Einwohnern nach Russland das zweitbevölkerungsreichste Land Europas und das 19.</w:t>
      </w:r>
      <w:r w:rsidR="00804618">
        <w:rPr>
          <w:szCs w:val="24"/>
          <w:lang w:val="de-DE"/>
        </w:rPr>
        <w:t xml:space="preserve"> </w:t>
      </w:r>
      <w:r w:rsidRPr="00A94DE9">
        <w:rPr>
          <w:szCs w:val="24"/>
          <w:lang w:val="de-DE"/>
        </w:rPr>
        <w:t>bevölkerungsreichste Land der Welt.</w:t>
      </w:r>
      <w:r w:rsidR="00804618">
        <w:rPr>
          <w:szCs w:val="24"/>
          <w:lang w:val="de-DE"/>
        </w:rPr>
        <w:t xml:space="preserve"> Die Bevölkerungsd</w:t>
      </w:r>
      <w:r w:rsidR="006F2F7E">
        <w:rPr>
          <w:szCs w:val="24"/>
          <w:lang w:val="de-DE"/>
        </w:rPr>
        <w:t>ichte Deutschlands liegt bei 235</w:t>
      </w:r>
      <w:r w:rsidR="00804618">
        <w:rPr>
          <w:szCs w:val="24"/>
          <w:lang w:val="de-DE"/>
        </w:rPr>
        <w:t xml:space="preserve"> Personen je km</w:t>
      </w:r>
      <w:r w:rsidR="00804618" w:rsidRPr="00804618">
        <w:rPr>
          <w:szCs w:val="24"/>
          <w:vertAlign w:val="superscript"/>
          <w:lang w:val="de-DE"/>
        </w:rPr>
        <w:t>2</w:t>
      </w:r>
      <w:r w:rsidR="00804618">
        <w:rPr>
          <w:szCs w:val="24"/>
          <w:lang w:val="de-DE"/>
        </w:rPr>
        <w:t>, während</w:t>
      </w:r>
      <w:r w:rsidR="00804618" w:rsidRPr="00804618">
        <w:rPr>
          <w:szCs w:val="24"/>
          <w:lang w:val="de-DE"/>
        </w:rPr>
        <w:t xml:space="preserve"> in der </w:t>
      </w:r>
      <w:r w:rsidR="00804618">
        <w:rPr>
          <w:szCs w:val="24"/>
          <w:lang w:val="de-DE"/>
        </w:rPr>
        <w:t xml:space="preserve">Europäischen Union </w:t>
      </w:r>
      <w:r w:rsidR="00804618" w:rsidRPr="00804618">
        <w:rPr>
          <w:szCs w:val="24"/>
          <w:lang w:val="de-DE"/>
        </w:rPr>
        <w:t xml:space="preserve">durchschnittlich 118 Personen je </w:t>
      </w:r>
      <w:r w:rsidR="00804618">
        <w:rPr>
          <w:szCs w:val="24"/>
          <w:lang w:val="de-DE"/>
        </w:rPr>
        <w:t xml:space="preserve">km² leben. Deutschland ist </w:t>
      </w:r>
      <w:r w:rsidR="00804618" w:rsidRPr="00804618">
        <w:rPr>
          <w:szCs w:val="24"/>
          <w:lang w:val="de-DE"/>
        </w:rPr>
        <w:t>eines der am dichtesten besiedelten Länder Europas</w:t>
      </w:r>
      <w:r w:rsidR="00804618">
        <w:rPr>
          <w:szCs w:val="24"/>
          <w:lang w:val="de-DE"/>
        </w:rPr>
        <w:t>.</w:t>
      </w:r>
    </w:p>
    <w:p w:rsidR="00804618" w:rsidRDefault="00804618" w:rsidP="00804618">
      <w:pPr>
        <w:tabs>
          <w:tab w:val="left" w:pos="5245"/>
        </w:tabs>
        <w:jc w:val="both"/>
        <w:rPr>
          <w:szCs w:val="24"/>
          <w:lang w:val="de-DE"/>
        </w:rPr>
      </w:pPr>
      <w:r w:rsidRPr="00804618">
        <w:rPr>
          <w:szCs w:val="24"/>
          <w:lang w:val="de-DE"/>
        </w:rPr>
        <w:t>Die Bevölkerungszahl in Deutschland hat sich in den vergangenen 200 Jahren mehr als vervierfacht. Zu Beginn des 19. Jahrhunderts lebten auf dem Gebiet der heutigen Bundesrepubl</w:t>
      </w:r>
      <w:r>
        <w:rPr>
          <w:szCs w:val="24"/>
          <w:lang w:val="de-DE"/>
        </w:rPr>
        <w:t xml:space="preserve">ik knapp 20 Millionen Menschen. </w:t>
      </w:r>
      <w:r w:rsidRPr="00804618">
        <w:rPr>
          <w:szCs w:val="24"/>
          <w:lang w:val="de-DE"/>
        </w:rPr>
        <w:t>Heute sind es mehr als 83 Millionen Menschen.</w:t>
      </w:r>
    </w:p>
    <w:p w:rsidR="00091AA8" w:rsidRDefault="00091AA8" w:rsidP="00091AA8">
      <w:pPr>
        <w:tabs>
          <w:tab w:val="left" w:pos="5245"/>
        </w:tabs>
        <w:jc w:val="both"/>
        <w:rPr>
          <w:szCs w:val="24"/>
          <w:lang w:val="de-DE"/>
        </w:rPr>
      </w:pPr>
      <w:r>
        <w:rPr>
          <w:szCs w:val="24"/>
          <w:lang w:val="de-DE"/>
        </w:rPr>
        <w:t>Die Bevölkerungse</w:t>
      </w:r>
      <w:r w:rsidRPr="00091AA8">
        <w:rPr>
          <w:szCs w:val="24"/>
          <w:lang w:val="de-DE"/>
        </w:rPr>
        <w:t>ntwicklung unterscheidet sich nach Regionen</w:t>
      </w:r>
      <w:r>
        <w:rPr>
          <w:szCs w:val="24"/>
          <w:lang w:val="de-DE"/>
        </w:rPr>
        <w:t xml:space="preserve">. </w:t>
      </w:r>
      <w:r w:rsidRPr="00091AA8">
        <w:rPr>
          <w:szCs w:val="24"/>
          <w:lang w:val="de-DE"/>
        </w:rPr>
        <w:t>Am stärksten nahm die Bevölkerung im Westen</w:t>
      </w:r>
      <w:r>
        <w:rPr>
          <w:szCs w:val="24"/>
          <w:lang w:val="de-DE"/>
        </w:rPr>
        <w:t xml:space="preserve"> und Süden</w:t>
      </w:r>
      <w:r w:rsidR="0067232C">
        <w:rPr>
          <w:szCs w:val="24"/>
          <w:lang w:val="de-DE"/>
        </w:rPr>
        <w:t xml:space="preserve"> zu</w:t>
      </w:r>
      <w:r>
        <w:rPr>
          <w:szCs w:val="24"/>
          <w:lang w:val="de-DE"/>
        </w:rPr>
        <w:t xml:space="preserve">. </w:t>
      </w:r>
      <w:r w:rsidRPr="00091AA8">
        <w:rPr>
          <w:szCs w:val="24"/>
          <w:lang w:val="de-DE"/>
        </w:rPr>
        <w:t>In den ostdeutschen Bundesländern</w:t>
      </w:r>
      <w:r>
        <w:rPr>
          <w:szCs w:val="24"/>
          <w:lang w:val="de-DE"/>
        </w:rPr>
        <w:t xml:space="preserve"> war die Tendenz ähnlich wie in den westdeutschen Bundesländern.</w:t>
      </w:r>
      <w:r w:rsidRPr="00091AA8">
        <w:t xml:space="preserve"> </w:t>
      </w:r>
      <w:r w:rsidRPr="00091AA8">
        <w:rPr>
          <w:szCs w:val="24"/>
          <w:lang w:val="de-DE"/>
        </w:rPr>
        <w:t>Mit der deutschen Teilung und der Gründung der DDR änderte sich das. Seit 1950 nahm die Einwohner</w:t>
      </w:r>
      <w:r>
        <w:rPr>
          <w:szCs w:val="24"/>
          <w:lang w:val="de-DE"/>
        </w:rPr>
        <w:t>zahl von 20,5 Millionen auf 16</w:t>
      </w:r>
      <w:r w:rsidRPr="00091AA8">
        <w:rPr>
          <w:szCs w:val="24"/>
          <w:lang w:val="de-DE"/>
        </w:rPr>
        <w:t xml:space="preserve"> Millionen ab.</w:t>
      </w:r>
      <w:r w:rsidRPr="00091AA8">
        <w:t xml:space="preserve"> </w:t>
      </w:r>
      <w:r w:rsidRPr="00091AA8">
        <w:rPr>
          <w:szCs w:val="24"/>
          <w:lang w:val="de-DE"/>
        </w:rPr>
        <w:t>Heut</w:t>
      </w:r>
      <w:r w:rsidR="0067232C">
        <w:rPr>
          <w:szCs w:val="24"/>
          <w:lang w:val="de-DE"/>
        </w:rPr>
        <w:t>e leben im Osten Deutschlands</w:t>
      </w:r>
      <w:r w:rsidRPr="00091AA8">
        <w:rPr>
          <w:szCs w:val="24"/>
          <w:lang w:val="de-DE"/>
        </w:rPr>
        <w:t xml:space="preserve"> etwa so viele Menschen wie um 1910.</w:t>
      </w:r>
      <w:r>
        <w:rPr>
          <w:szCs w:val="24"/>
          <w:lang w:val="de-DE"/>
        </w:rPr>
        <w:t xml:space="preserve"> I</w:t>
      </w:r>
      <w:r w:rsidRPr="00091AA8">
        <w:rPr>
          <w:szCs w:val="24"/>
          <w:lang w:val="de-DE"/>
        </w:rPr>
        <w:t xml:space="preserve">n den letzten zehn Jahren </w:t>
      </w:r>
      <w:r>
        <w:rPr>
          <w:szCs w:val="24"/>
          <w:lang w:val="de-DE"/>
        </w:rPr>
        <w:t xml:space="preserve">nimmt auch in dieser Region die Bevölkerungszahl zu. </w:t>
      </w:r>
    </w:p>
    <w:p w:rsidR="00804618" w:rsidRDefault="00804618" w:rsidP="00804618">
      <w:pPr>
        <w:tabs>
          <w:tab w:val="left" w:pos="5245"/>
        </w:tabs>
        <w:jc w:val="both"/>
        <w:rPr>
          <w:b/>
          <w:bCs/>
          <w:szCs w:val="24"/>
          <w:lang w:val="de-DE"/>
        </w:rPr>
      </w:pPr>
    </w:p>
    <w:p w:rsidR="009106F7" w:rsidRDefault="009106F7" w:rsidP="00370490">
      <w:pPr>
        <w:tabs>
          <w:tab w:val="left" w:pos="5245"/>
        </w:tabs>
        <w:jc w:val="both"/>
        <w:rPr>
          <w:b/>
          <w:bCs/>
          <w:szCs w:val="24"/>
          <w:lang w:val="de-DE"/>
        </w:rPr>
      </w:pPr>
      <w:r>
        <w:rPr>
          <w:b/>
          <w:bCs/>
          <w:szCs w:val="24"/>
          <w:lang w:val="de-DE"/>
        </w:rPr>
        <w:t>Zusammensetzung der Bevölkerung Deutschlands</w:t>
      </w:r>
    </w:p>
    <w:p w:rsidR="008047CC" w:rsidRDefault="008047CC" w:rsidP="00370490">
      <w:pPr>
        <w:tabs>
          <w:tab w:val="left" w:pos="5245"/>
        </w:tabs>
        <w:jc w:val="both"/>
        <w:rPr>
          <w:b/>
          <w:bCs/>
          <w:szCs w:val="24"/>
          <w:lang w:val="de-DE"/>
        </w:rPr>
      </w:pPr>
      <w:hyperlink r:id="rId16" w:history="1">
        <w:r w:rsidRPr="00211DAF">
          <w:rPr>
            <w:rStyle w:val="Hiperhivatkozs"/>
            <w:b/>
            <w:bCs/>
            <w:szCs w:val="24"/>
            <w:lang w:val="de-DE"/>
          </w:rPr>
          <w:t>https://www.youtube.com/watch?v=DoSnLTkL-RI</w:t>
        </w:r>
      </w:hyperlink>
      <w:r>
        <w:rPr>
          <w:b/>
          <w:bCs/>
          <w:szCs w:val="24"/>
          <w:lang w:val="de-DE"/>
        </w:rPr>
        <w:t xml:space="preserve"> </w:t>
      </w:r>
    </w:p>
    <w:p w:rsidR="009106F7" w:rsidRDefault="009106F7" w:rsidP="00370490">
      <w:pPr>
        <w:tabs>
          <w:tab w:val="left" w:pos="5245"/>
        </w:tabs>
        <w:jc w:val="both"/>
        <w:rPr>
          <w:b/>
          <w:bCs/>
          <w:szCs w:val="24"/>
          <w:lang w:val="de-DE"/>
        </w:rPr>
      </w:pPr>
      <w:r>
        <w:rPr>
          <w:b/>
          <w:bCs/>
          <w:szCs w:val="24"/>
          <w:lang w:val="de-DE"/>
        </w:rPr>
        <w:t xml:space="preserve">a, </w:t>
      </w:r>
      <w:proofErr w:type="spellStart"/>
      <w:r>
        <w:rPr>
          <w:b/>
          <w:bCs/>
          <w:szCs w:val="24"/>
          <w:lang w:val="de-DE"/>
        </w:rPr>
        <w:t>Nach</w:t>
      </w:r>
      <w:proofErr w:type="spellEnd"/>
      <w:r>
        <w:rPr>
          <w:b/>
          <w:bCs/>
          <w:szCs w:val="24"/>
          <w:lang w:val="de-DE"/>
        </w:rPr>
        <w:t xml:space="preserve"> Altersgruppen</w:t>
      </w:r>
    </w:p>
    <w:p w:rsidR="009106F7" w:rsidRPr="009106F7" w:rsidRDefault="009106F7" w:rsidP="00370490">
      <w:pPr>
        <w:tabs>
          <w:tab w:val="left" w:pos="5245"/>
        </w:tabs>
        <w:jc w:val="both"/>
        <w:rPr>
          <w:szCs w:val="24"/>
          <w:lang w:val="de-DE"/>
        </w:rPr>
      </w:pPr>
      <w:r w:rsidRPr="009106F7">
        <w:rPr>
          <w:szCs w:val="24"/>
          <w:lang w:val="de-DE"/>
        </w:rPr>
        <w:t>Der Anteil der jü</w:t>
      </w:r>
      <w:r w:rsidR="0067232C">
        <w:rPr>
          <w:szCs w:val="24"/>
          <w:lang w:val="de-DE"/>
        </w:rPr>
        <w:t xml:space="preserve">ngeren Altersgruppen (die unter </w:t>
      </w:r>
      <w:r w:rsidRPr="009106F7">
        <w:rPr>
          <w:szCs w:val="24"/>
          <w:lang w:val="de-DE"/>
        </w:rPr>
        <w:t xml:space="preserve">20-Jährigen) hat in der Vergangenheit beständig abgenommen. </w:t>
      </w:r>
    </w:p>
    <w:p w:rsidR="009106F7" w:rsidRDefault="009106F7" w:rsidP="00370490">
      <w:pPr>
        <w:tabs>
          <w:tab w:val="left" w:pos="5245"/>
        </w:tabs>
        <w:jc w:val="both"/>
        <w:rPr>
          <w:szCs w:val="24"/>
          <w:lang w:val="de-DE"/>
        </w:rPr>
      </w:pPr>
      <w:r w:rsidRPr="009106F7">
        <w:rPr>
          <w:szCs w:val="24"/>
          <w:lang w:val="de-DE"/>
        </w:rPr>
        <w:t>Der Anteil der jüngeren Al</w:t>
      </w:r>
      <w:r>
        <w:rPr>
          <w:szCs w:val="24"/>
          <w:lang w:val="de-DE"/>
        </w:rPr>
        <w:t xml:space="preserve">tersgruppen fiel in den letzten 50 Jahren von 30 Prozent auf 20 Prozent. Der Anteil </w:t>
      </w:r>
      <w:r w:rsidRPr="009106F7">
        <w:rPr>
          <w:szCs w:val="24"/>
          <w:lang w:val="de-DE"/>
        </w:rPr>
        <w:t xml:space="preserve">der 67-Jährigen und Älteren an der Bevölkerung </w:t>
      </w:r>
      <w:r>
        <w:rPr>
          <w:szCs w:val="24"/>
          <w:lang w:val="de-DE"/>
        </w:rPr>
        <w:t>stieg von 10 Prozent  auf 20</w:t>
      </w:r>
      <w:r w:rsidRPr="009106F7">
        <w:rPr>
          <w:szCs w:val="24"/>
          <w:lang w:val="de-DE"/>
        </w:rPr>
        <w:t xml:space="preserve"> Prozent. </w:t>
      </w:r>
      <w:r>
        <w:rPr>
          <w:szCs w:val="24"/>
          <w:lang w:val="de-DE"/>
        </w:rPr>
        <w:t>Es be</w:t>
      </w:r>
      <w:r w:rsidR="0067232C">
        <w:rPr>
          <w:szCs w:val="24"/>
          <w:lang w:val="de-DE"/>
        </w:rPr>
        <w:t>de</w:t>
      </w:r>
      <w:r>
        <w:rPr>
          <w:szCs w:val="24"/>
          <w:lang w:val="de-DE"/>
        </w:rPr>
        <w:t xml:space="preserve">utet, dass die Gesellschaft in Deutschland allmählich </w:t>
      </w:r>
      <w:r w:rsidR="00021A8D">
        <w:rPr>
          <w:szCs w:val="24"/>
          <w:lang w:val="de-DE"/>
        </w:rPr>
        <w:t>älter wird</w:t>
      </w:r>
      <w:r>
        <w:rPr>
          <w:szCs w:val="24"/>
          <w:lang w:val="de-DE"/>
        </w:rPr>
        <w:t>.</w:t>
      </w:r>
    </w:p>
    <w:p w:rsidR="00021A8D" w:rsidRPr="00021A8D" w:rsidRDefault="00021A8D" w:rsidP="00370490">
      <w:pPr>
        <w:tabs>
          <w:tab w:val="left" w:pos="5245"/>
        </w:tabs>
        <w:jc w:val="both"/>
        <w:rPr>
          <w:b/>
          <w:bCs/>
          <w:szCs w:val="24"/>
          <w:lang w:val="de-DE"/>
        </w:rPr>
      </w:pPr>
      <w:r w:rsidRPr="00021A8D">
        <w:rPr>
          <w:b/>
          <w:bCs/>
          <w:szCs w:val="24"/>
          <w:lang w:val="de-DE"/>
        </w:rPr>
        <w:t xml:space="preserve">b, </w:t>
      </w:r>
      <w:proofErr w:type="spellStart"/>
      <w:r w:rsidRPr="00021A8D">
        <w:rPr>
          <w:b/>
          <w:bCs/>
          <w:szCs w:val="24"/>
          <w:lang w:val="de-DE"/>
        </w:rPr>
        <w:t>Nach</w:t>
      </w:r>
      <w:proofErr w:type="spellEnd"/>
      <w:r w:rsidRPr="00021A8D">
        <w:rPr>
          <w:b/>
          <w:bCs/>
          <w:szCs w:val="24"/>
          <w:lang w:val="de-DE"/>
        </w:rPr>
        <w:t xml:space="preserve"> Geschlecht </w:t>
      </w:r>
    </w:p>
    <w:p w:rsidR="009106F7" w:rsidRDefault="00370490" w:rsidP="00370490">
      <w:pPr>
        <w:tabs>
          <w:tab w:val="left" w:pos="5245"/>
        </w:tabs>
        <w:jc w:val="both"/>
        <w:rPr>
          <w:szCs w:val="24"/>
          <w:lang w:val="de-DE"/>
        </w:rPr>
      </w:pPr>
      <w:r>
        <w:rPr>
          <w:szCs w:val="24"/>
          <w:lang w:val="de-DE"/>
        </w:rPr>
        <w:t>Von den 83,2</w:t>
      </w:r>
      <w:r w:rsidR="009106F7" w:rsidRPr="009106F7">
        <w:rPr>
          <w:szCs w:val="24"/>
          <w:lang w:val="de-DE"/>
        </w:rPr>
        <w:t xml:space="preserve"> Millionen Einwohnern</w:t>
      </w:r>
      <w:r w:rsidR="00021A8D">
        <w:rPr>
          <w:szCs w:val="24"/>
          <w:lang w:val="de-DE"/>
        </w:rPr>
        <w:t xml:space="preserve"> sind die Frauen im Überschuss. Der Anteil der Frauen liegt bei etwa 51 Prozent, der Anteil der Männer liegt bei etwa 49 Prozent. </w:t>
      </w:r>
      <w:r w:rsidR="009106F7" w:rsidRPr="009106F7">
        <w:rPr>
          <w:szCs w:val="24"/>
          <w:lang w:val="de-DE"/>
        </w:rPr>
        <w:t xml:space="preserve"> </w:t>
      </w:r>
      <w:r w:rsidR="00021A8D">
        <w:rPr>
          <w:szCs w:val="24"/>
          <w:lang w:val="de-DE"/>
        </w:rPr>
        <w:t>In den jüngeren Altersgruppen gibt es Männerüberschuss, aber d</w:t>
      </w:r>
      <w:r w:rsidR="009106F7" w:rsidRPr="009106F7">
        <w:rPr>
          <w:szCs w:val="24"/>
          <w:lang w:val="de-DE"/>
        </w:rPr>
        <w:t>er Anteil der Frauen nimmt i</w:t>
      </w:r>
      <w:r w:rsidR="00021A8D">
        <w:rPr>
          <w:szCs w:val="24"/>
          <w:lang w:val="de-DE"/>
        </w:rPr>
        <w:t>n den älteren Altersgruppen zu. Bei den 80-Jährigen liegt der Anteil der Frauen bei 70 Prozent.</w:t>
      </w:r>
    </w:p>
    <w:p w:rsidR="00021A8D" w:rsidRPr="00370490" w:rsidRDefault="00370490" w:rsidP="00370490">
      <w:pPr>
        <w:tabs>
          <w:tab w:val="left" w:pos="5245"/>
        </w:tabs>
        <w:jc w:val="both"/>
        <w:rPr>
          <w:b/>
          <w:bCs/>
          <w:szCs w:val="24"/>
          <w:lang w:val="de-DE"/>
        </w:rPr>
      </w:pPr>
      <w:r w:rsidRPr="00370490">
        <w:rPr>
          <w:b/>
          <w:bCs/>
          <w:szCs w:val="24"/>
          <w:lang w:val="de-DE"/>
        </w:rPr>
        <w:t>c, Nach Migrationshintergrund</w:t>
      </w:r>
    </w:p>
    <w:p w:rsidR="00370490" w:rsidRPr="00370490" w:rsidRDefault="00370490" w:rsidP="00370490">
      <w:pPr>
        <w:tabs>
          <w:tab w:val="left" w:pos="5245"/>
        </w:tabs>
        <w:jc w:val="both"/>
        <w:rPr>
          <w:szCs w:val="24"/>
          <w:lang w:val="de-DE"/>
        </w:rPr>
      </w:pPr>
      <w:r>
        <w:rPr>
          <w:szCs w:val="24"/>
          <w:lang w:val="de-DE"/>
        </w:rPr>
        <w:t>Von 83,2 Millionen Einwohnern sind etwa 1</w:t>
      </w:r>
      <w:r w:rsidRPr="00370490">
        <w:rPr>
          <w:szCs w:val="24"/>
          <w:lang w:val="de-DE"/>
        </w:rPr>
        <w:t>1,2 Millionen Menschen in Deutschland</w:t>
      </w:r>
      <w:r>
        <w:rPr>
          <w:szCs w:val="24"/>
          <w:lang w:val="de-DE"/>
        </w:rPr>
        <w:t xml:space="preserve">, die </w:t>
      </w:r>
      <w:r w:rsidRPr="00370490">
        <w:rPr>
          <w:szCs w:val="24"/>
          <w:lang w:val="de-DE"/>
        </w:rPr>
        <w:t>keine deutsche Staatsangehörigkeit</w:t>
      </w:r>
      <w:r>
        <w:rPr>
          <w:szCs w:val="24"/>
          <w:lang w:val="de-DE"/>
        </w:rPr>
        <w:t xml:space="preserve"> haben</w:t>
      </w:r>
      <w:r w:rsidRPr="00370490">
        <w:rPr>
          <w:szCs w:val="24"/>
          <w:lang w:val="de-DE"/>
        </w:rPr>
        <w:t>. Das entspricht einem Ausländeranteil von 13,5 Prozent an der Gesamtbevölkerung. Die Bevölkerung mit Migrationshintergrund umfasst sogar fast 21 Millionen Menschen. Allerdings sind die Ausländer regional sehr unterschiedlich verteilt.</w:t>
      </w:r>
    </w:p>
    <w:p w:rsidR="00370490" w:rsidRPr="00370490" w:rsidRDefault="00370490" w:rsidP="00370490">
      <w:pPr>
        <w:tabs>
          <w:tab w:val="left" w:pos="5245"/>
        </w:tabs>
        <w:jc w:val="both"/>
        <w:rPr>
          <w:szCs w:val="24"/>
          <w:lang w:val="de-DE"/>
        </w:rPr>
      </w:pPr>
      <w:r w:rsidRPr="00370490">
        <w:rPr>
          <w:szCs w:val="24"/>
          <w:lang w:val="de-DE"/>
        </w:rPr>
        <w:t xml:space="preserve">Vor allem in Großstädten und teilweise auch in dessen Umland ist der Ausländeranteil hoch. </w:t>
      </w:r>
      <w:r>
        <w:rPr>
          <w:szCs w:val="24"/>
          <w:lang w:val="de-DE"/>
        </w:rPr>
        <w:t>W</w:t>
      </w:r>
      <w:r w:rsidRPr="00370490">
        <w:rPr>
          <w:szCs w:val="24"/>
          <w:lang w:val="de-DE"/>
        </w:rPr>
        <w:t>enige Ausländer leben demgegenüber in ländlichen Räumen sowie generell in Ostdeutschland</w:t>
      </w:r>
      <w:r>
        <w:rPr>
          <w:szCs w:val="24"/>
          <w:lang w:val="de-DE"/>
        </w:rPr>
        <w:t xml:space="preserve">. </w:t>
      </w:r>
    </w:p>
    <w:p w:rsidR="00370490" w:rsidRPr="009106F7" w:rsidRDefault="00370490" w:rsidP="00370490">
      <w:pPr>
        <w:tabs>
          <w:tab w:val="left" w:pos="5245"/>
        </w:tabs>
        <w:jc w:val="both"/>
        <w:rPr>
          <w:szCs w:val="24"/>
          <w:lang w:val="de-DE"/>
        </w:rPr>
      </w:pPr>
      <w:r w:rsidRPr="00370490">
        <w:rPr>
          <w:szCs w:val="24"/>
          <w:lang w:val="de-DE"/>
        </w:rPr>
        <w:t>Ausländer zieht es traditionell überwiegend in Städte, weil sie hier leichter einen Arbeitsplatz finden oder studieren können. Ausländer gehen bevorzugt dorthin, wo schon Verwandte, Freunde oder andere aus ihrer Nation leben. Dies führt zu einer Konzentration auf bestimmte Orte und Regionen.</w:t>
      </w:r>
    </w:p>
    <w:p w:rsidR="009106F7" w:rsidRDefault="009106F7" w:rsidP="00370490">
      <w:pPr>
        <w:tabs>
          <w:tab w:val="left" w:pos="5245"/>
        </w:tabs>
        <w:jc w:val="both"/>
        <w:rPr>
          <w:szCs w:val="24"/>
          <w:lang w:val="de-DE"/>
        </w:rPr>
      </w:pPr>
    </w:p>
    <w:p w:rsidR="00370490" w:rsidRDefault="00370490" w:rsidP="00370490">
      <w:pPr>
        <w:tabs>
          <w:tab w:val="left" w:pos="5245"/>
        </w:tabs>
        <w:jc w:val="both"/>
        <w:rPr>
          <w:b/>
          <w:bCs/>
          <w:szCs w:val="24"/>
          <w:lang w:val="de-DE"/>
        </w:rPr>
      </w:pPr>
      <w:r w:rsidRPr="00370490">
        <w:rPr>
          <w:b/>
          <w:bCs/>
          <w:szCs w:val="24"/>
          <w:lang w:val="de-DE"/>
        </w:rPr>
        <w:t xml:space="preserve">Regionale Verteilung der Bevölkerung, Bevölkerungsdichte </w:t>
      </w:r>
    </w:p>
    <w:p w:rsidR="008047CC" w:rsidRPr="00370490" w:rsidRDefault="008047CC" w:rsidP="00370490">
      <w:pPr>
        <w:tabs>
          <w:tab w:val="left" w:pos="5245"/>
        </w:tabs>
        <w:jc w:val="both"/>
        <w:rPr>
          <w:b/>
          <w:bCs/>
          <w:szCs w:val="24"/>
          <w:lang w:val="de-DE"/>
        </w:rPr>
      </w:pPr>
      <w:hyperlink r:id="rId17" w:history="1">
        <w:r w:rsidRPr="00211DAF">
          <w:rPr>
            <w:rStyle w:val="Hiperhivatkozs"/>
            <w:b/>
            <w:bCs/>
            <w:szCs w:val="24"/>
            <w:lang w:val="de-DE"/>
          </w:rPr>
          <w:t>https://www.youtube.com/watch?v=3ZN2bmVtK2U</w:t>
        </w:r>
      </w:hyperlink>
      <w:r>
        <w:rPr>
          <w:b/>
          <w:bCs/>
          <w:szCs w:val="24"/>
          <w:lang w:val="de-DE"/>
        </w:rPr>
        <w:t xml:space="preserve"> </w:t>
      </w:r>
    </w:p>
    <w:p w:rsidR="00370490" w:rsidRPr="000B2837" w:rsidRDefault="004249EF" w:rsidP="00370490">
      <w:pPr>
        <w:tabs>
          <w:tab w:val="left" w:pos="5245"/>
        </w:tabs>
        <w:jc w:val="both"/>
        <w:rPr>
          <w:b/>
          <w:bCs/>
          <w:szCs w:val="24"/>
          <w:lang w:val="de-DE"/>
        </w:rPr>
      </w:pPr>
      <w:r w:rsidRPr="000B2837">
        <w:rPr>
          <w:b/>
          <w:bCs/>
          <w:szCs w:val="24"/>
          <w:lang w:val="de-DE"/>
        </w:rPr>
        <w:t xml:space="preserve">a, </w:t>
      </w:r>
      <w:proofErr w:type="spellStart"/>
      <w:r w:rsidRPr="000B2837">
        <w:rPr>
          <w:b/>
          <w:bCs/>
          <w:szCs w:val="24"/>
          <w:lang w:val="de-DE"/>
        </w:rPr>
        <w:t>Nach</w:t>
      </w:r>
      <w:proofErr w:type="spellEnd"/>
      <w:r w:rsidRPr="000B2837">
        <w:rPr>
          <w:b/>
          <w:bCs/>
          <w:szCs w:val="24"/>
          <w:lang w:val="de-DE"/>
        </w:rPr>
        <w:t xml:space="preserve"> Bundesländern</w:t>
      </w:r>
    </w:p>
    <w:p w:rsidR="000B2837" w:rsidRDefault="004249EF" w:rsidP="00A94DE9">
      <w:pPr>
        <w:tabs>
          <w:tab w:val="left" w:pos="5245"/>
        </w:tabs>
        <w:jc w:val="both"/>
        <w:rPr>
          <w:szCs w:val="24"/>
          <w:lang w:val="de-DE"/>
        </w:rPr>
      </w:pPr>
      <w:r>
        <w:rPr>
          <w:szCs w:val="24"/>
          <w:lang w:val="de-DE"/>
        </w:rPr>
        <w:t xml:space="preserve">Etwa die </w:t>
      </w:r>
      <w:r w:rsidRPr="004249EF">
        <w:rPr>
          <w:szCs w:val="24"/>
          <w:lang w:val="de-DE"/>
        </w:rPr>
        <w:t xml:space="preserve"> Hälfte der gesamten Bevölkerung Deutschlands </w:t>
      </w:r>
      <w:r>
        <w:rPr>
          <w:szCs w:val="24"/>
          <w:lang w:val="de-DE"/>
        </w:rPr>
        <w:t xml:space="preserve"> leben in drei </w:t>
      </w:r>
      <w:r w:rsidRPr="004249EF">
        <w:rPr>
          <w:szCs w:val="24"/>
          <w:lang w:val="de-DE"/>
        </w:rPr>
        <w:t>bevölkerungsreichsten Bundesländer</w:t>
      </w:r>
      <w:r w:rsidR="000B2837">
        <w:rPr>
          <w:szCs w:val="24"/>
          <w:lang w:val="de-DE"/>
        </w:rPr>
        <w:t>n, in</w:t>
      </w:r>
      <w:r w:rsidRPr="004249EF">
        <w:rPr>
          <w:szCs w:val="24"/>
          <w:lang w:val="de-DE"/>
        </w:rPr>
        <w:t xml:space="preserve"> Nordrhein-Westfalen, Bayern und Baden-Württemberg. </w:t>
      </w:r>
      <w:r w:rsidR="000B2837">
        <w:rPr>
          <w:szCs w:val="24"/>
          <w:lang w:val="de-DE"/>
        </w:rPr>
        <w:t>In Nordrhein-Westfalen</w:t>
      </w:r>
      <w:r w:rsidR="00AD522B">
        <w:rPr>
          <w:szCs w:val="24"/>
          <w:lang w:val="de-DE"/>
        </w:rPr>
        <w:t xml:space="preserve"> leben</w:t>
      </w:r>
      <w:r w:rsidR="000B2837">
        <w:rPr>
          <w:szCs w:val="24"/>
          <w:lang w:val="de-DE"/>
        </w:rPr>
        <w:t xml:space="preserve"> etwa 18 Millionen, in Bayern 13 Millionen und in Baden-Württemberg 11 Millionen Menschen. </w:t>
      </w:r>
    </w:p>
    <w:p w:rsidR="000B2837" w:rsidRDefault="000B2837" w:rsidP="00A94DE9">
      <w:pPr>
        <w:tabs>
          <w:tab w:val="left" w:pos="5245"/>
        </w:tabs>
        <w:jc w:val="both"/>
        <w:rPr>
          <w:szCs w:val="24"/>
          <w:lang w:val="de-DE"/>
        </w:rPr>
      </w:pPr>
      <w:r>
        <w:rPr>
          <w:szCs w:val="24"/>
          <w:lang w:val="de-DE"/>
        </w:rPr>
        <w:t>Die</w:t>
      </w:r>
      <w:r w:rsidR="004249EF" w:rsidRPr="004249EF">
        <w:rPr>
          <w:szCs w:val="24"/>
          <w:lang w:val="de-DE"/>
        </w:rPr>
        <w:t xml:space="preserve"> d</w:t>
      </w:r>
      <w:r>
        <w:rPr>
          <w:szCs w:val="24"/>
          <w:lang w:val="de-DE"/>
        </w:rPr>
        <w:t xml:space="preserve">rei bevölkerungsärmsten Bundesländer Deutschlands sind </w:t>
      </w:r>
      <w:r w:rsidR="004249EF" w:rsidRPr="004249EF">
        <w:rPr>
          <w:szCs w:val="24"/>
          <w:lang w:val="de-DE"/>
        </w:rPr>
        <w:t>Bremen, Saar</w:t>
      </w:r>
      <w:r>
        <w:rPr>
          <w:szCs w:val="24"/>
          <w:lang w:val="de-DE"/>
        </w:rPr>
        <w:t xml:space="preserve">land und Mecklenburg-Vorpommern. In Bremen leben etwa 0,7 Millionen, in Saarland eine Million und in Mecklenburg-Vorpommern 1,6 Millionen Menschen </w:t>
      </w:r>
    </w:p>
    <w:p w:rsidR="000B2837" w:rsidRDefault="000B2837" w:rsidP="00A94DE9">
      <w:pPr>
        <w:tabs>
          <w:tab w:val="left" w:pos="5245"/>
        </w:tabs>
        <w:jc w:val="both"/>
        <w:rPr>
          <w:szCs w:val="24"/>
          <w:lang w:val="de-DE"/>
        </w:rPr>
      </w:pPr>
      <w:r>
        <w:rPr>
          <w:szCs w:val="24"/>
          <w:lang w:val="de-DE"/>
        </w:rPr>
        <w:lastRenderedPageBreak/>
        <w:t xml:space="preserve">Was die territoriale Verteilung der Bevölkerung betrifft, gibt es bedeutende Unterschiede zwischen den westdeutschen und ostdeutschen Bundesländern. </w:t>
      </w:r>
      <w:r w:rsidRPr="000B2837">
        <w:rPr>
          <w:szCs w:val="24"/>
          <w:lang w:val="de-DE"/>
        </w:rPr>
        <w:t xml:space="preserve">Im Osten </w:t>
      </w:r>
      <w:r w:rsidR="0032760E">
        <w:rPr>
          <w:szCs w:val="24"/>
          <w:lang w:val="de-DE"/>
        </w:rPr>
        <w:t xml:space="preserve">sinkt die Bevölkerungszahl weiter, </w:t>
      </w:r>
      <w:r w:rsidRPr="000B2837">
        <w:rPr>
          <w:szCs w:val="24"/>
          <w:lang w:val="de-DE"/>
        </w:rPr>
        <w:t xml:space="preserve"> im Westen wächst sie</w:t>
      </w:r>
      <w:r w:rsidR="0032760E">
        <w:rPr>
          <w:szCs w:val="24"/>
          <w:lang w:val="de-DE"/>
        </w:rPr>
        <w:t xml:space="preserve">. </w:t>
      </w:r>
    </w:p>
    <w:p w:rsidR="0032760E" w:rsidRDefault="0032760E" w:rsidP="00A94DE9">
      <w:pPr>
        <w:tabs>
          <w:tab w:val="left" w:pos="5245"/>
        </w:tabs>
        <w:jc w:val="both"/>
        <w:rPr>
          <w:szCs w:val="24"/>
          <w:lang w:val="de-DE"/>
        </w:rPr>
      </w:pPr>
      <w:r>
        <w:rPr>
          <w:szCs w:val="24"/>
          <w:lang w:val="de-DE"/>
        </w:rPr>
        <w:t xml:space="preserve">Es gibt auch große Unterschiede, was die Stadt- und Landbevölkerung betrifft. Fast 80 Prozent der Gesamtbevölkerung leben in Städten, nur etwa 20 Prozent leben in Dörfern. </w:t>
      </w:r>
    </w:p>
    <w:p w:rsidR="00091AA8" w:rsidRDefault="00091AA8" w:rsidP="00A94DE9">
      <w:pPr>
        <w:tabs>
          <w:tab w:val="left" w:pos="5245"/>
        </w:tabs>
        <w:jc w:val="both"/>
        <w:rPr>
          <w:szCs w:val="24"/>
          <w:lang w:val="de-DE"/>
        </w:rPr>
      </w:pPr>
    </w:p>
    <w:p w:rsidR="004249EF" w:rsidRPr="0032760E" w:rsidRDefault="004249EF" w:rsidP="00A94DE9">
      <w:pPr>
        <w:tabs>
          <w:tab w:val="left" w:pos="5245"/>
        </w:tabs>
        <w:jc w:val="both"/>
        <w:rPr>
          <w:b/>
          <w:bCs/>
          <w:szCs w:val="24"/>
          <w:lang w:val="de-DE"/>
        </w:rPr>
      </w:pPr>
      <w:r w:rsidRPr="0032760E">
        <w:rPr>
          <w:b/>
          <w:bCs/>
          <w:szCs w:val="24"/>
          <w:lang w:val="de-DE"/>
        </w:rPr>
        <w:t>b, Nach Städten</w:t>
      </w:r>
    </w:p>
    <w:p w:rsidR="004249EF" w:rsidRDefault="00A94DE9" w:rsidP="00370490">
      <w:pPr>
        <w:tabs>
          <w:tab w:val="left" w:pos="5245"/>
        </w:tabs>
        <w:jc w:val="both"/>
        <w:rPr>
          <w:szCs w:val="24"/>
          <w:lang w:val="de-DE"/>
        </w:rPr>
      </w:pPr>
      <w:r>
        <w:rPr>
          <w:szCs w:val="24"/>
          <w:lang w:val="de-DE"/>
        </w:rPr>
        <w:t xml:space="preserve">In Deutschland gibt es mehr als 2000 Städte. </w:t>
      </w:r>
      <w:r w:rsidR="0032760E" w:rsidRPr="0032760E">
        <w:rPr>
          <w:szCs w:val="24"/>
          <w:lang w:val="de-DE"/>
        </w:rPr>
        <w:t>Mehr als 80 Städte in Deutschland gelten als Großstadt, weil dort mehr als 100.000 Einwohner leben. Vier deutsche Städte gelten sogar als Metropole mit mehr als einer Million Einwohnern.</w:t>
      </w:r>
      <w:r w:rsidR="0032760E">
        <w:rPr>
          <w:szCs w:val="24"/>
          <w:lang w:val="de-DE"/>
        </w:rPr>
        <w:t xml:space="preserve"> Diese Metropole sind Berlin (3,7</w:t>
      </w:r>
      <w:r>
        <w:rPr>
          <w:szCs w:val="24"/>
          <w:lang w:val="de-DE"/>
        </w:rPr>
        <w:t xml:space="preserve"> Millionen), Hamburg (1,9 Millionen), München, (1,5 Millionen), Köln (1,1 Millionen). Berlin ist die achtgrößte Stadt Europas.</w:t>
      </w:r>
    </w:p>
    <w:p w:rsidR="00A94DE9" w:rsidRDefault="00A94DE9" w:rsidP="00370490">
      <w:pPr>
        <w:tabs>
          <w:tab w:val="left" w:pos="5245"/>
        </w:tabs>
        <w:jc w:val="both"/>
        <w:rPr>
          <w:szCs w:val="24"/>
          <w:lang w:val="de-DE"/>
        </w:rPr>
      </w:pPr>
      <w:r>
        <w:rPr>
          <w:szCs w:val="24"/>
          <w:lang w:val="de-DE"/>
        </w:rPr>
        <w:t>Andere Großstädte Deutschlands sind Frankfurt am Main (0,7 Millionen), Stuttgart, (0,6 Millionen), Düsseldorf (0,6 Millionen), Leipzig (0,6 Millionen), Dortmund (0,6 Millionen).</w:t>
      </w:r>
    </w:p>
    <w:p w:rsidR="00370490" w:rsidRPr="009106F7" w:rsidRDefault="00370490" w:rsidP="00370490">
      <w:pPr>
        <w:tabs>
          <w:tab w:val="left" w:pos="5245"/>
        </w:tabs>
        <w:jc w:val="both"/>
        <w:rPr>
          <w:szCs w:val="24"/>
          <w:lang w:val="de-DE"/>
        </w:rPr>
      </w:pPr>
    </w:p>
    <w:p w:rsidR="00411C77" w:rsidRDefault="00DA5172" w:rsidP="00370490">
      <w:pPr>
        <w:tabs>
          <w:tab w:val="left" w:pos="5245"/>
        </w:tabs>
        <w:jc w:val="both"/>
        <w:rPr>
          <w:b/>
          <w:bCs/>
          <w:szCs w:val="24"/>
          <w:lang w:val="de-DE"/>
        </w:rPr>
      </w:pPr>
      <w:r>
        <w:rPr>
          <w:b/>
          <w:bCs/>
          <w:szCs w:val="24"/>
          <w:lang w:val="de-DE"/>
        </w:rPr>
        <w:t>Religion</w:t>
      </w:r>
    </w:p>
    <w:p w:rsidR="008047CC" w:rsidRDefault="008047CC" w:rsidP="00370490">
      <w:pPr>
        <w:tabs>
          <w:tab w:val="left" w:pos="5245"/>
        </w:tabs>
        <w:jc w:val="both"/>
        <w:rPr>
          <w:b/>
          <w:bCs/>
          <w:szCs w:val="24"/>
          <w:lang w:val="de-DE"/>
        </w:rPr>
      </w:pPr>
      <w:hyperlink r:id="rId18" w:history="1">
        <w:r w:rsidRPr="00211DAF">
          <w:rPr>
            <w:rStyle w:val="Hiperhivatkozs"/>
            <w:b/>
            <w:bCs/>
            <w:szCs w:val="24"/>
            <w:lang w:val="de-DE"/>
          </w:rPr>
          <w:t>https://www.youtube.com/watch?v=lHYbZt4qbb4</w:t>
        </w:r>
      </w:hyperlink>
      <w:r>
        <w:rPr>
          <w:b/>
          <w:bCs/>
          <w:szCs w:val="24"/>
          <w:lang w:val="de-DE"/>
        </w:rPr>
        <w:t xml:space="preserve"> </w:t>
      </w:r>
    </w:p>
    <w:p w:rsidR="00DA5172" w:rsidRDefault="00DA5172" w:rsidP="00370490">
      <w:pPr>
        <w:tabs>
          <w:tab w:val="left" w:pos="5245"/>
        </w:tabs>
        <w:jc w:val="both"/>
        <w:rPr>
          <w:szCs w:val="24"/>
          <w:lang w:val="de-DE"/>
        </w:rPr>
      </w:pPr>
      <w:r>
        <w:rPr>
          <w:szCs w:val="24"/>
          <w:lang w:val="de-DE"/>
        </w:rPr>
        <w:t>Etwa 50</w:t>
      </w:r>
      <w:r w:rsidRPr="00DA5172">
        <w:rPr>
          <w:szCs w:val="24"/>
          <w:lang w:val="de-DE"/>
        </w:rPr>
        <w:t xml:space="preserve"> Prozent aller Menschen in Deutschland </w:t>
      </w:r>
      <w:r>
        <w:rPr>
          <w:szCs w:val="24"/>
          <w:lang w:val="de-DE"/>
        </w:rPr>
        <w:t xml:space="preserve">sind </w:t>
      </w:r>
      <w:r w:rsidRPr="00DA5172">
        <w:rPr>
          <w:szCs w:val="24"/>
          <w:lang w:val="de-DE"/>
        </w:rPr>
        <w:t>Mitglied der katholischen oder evangelischen Kirche.</w:t>
      </w:r>
      <w:r>
        <w:rPr>
          <w:szCs w:val="24"/>
          <w:lang w:val="de-DE"/>
        </w:rPr>
        <w:t xml:space="preserve"> Etwa 40 Prozent der Bevölkerung Deutschlands sind konfessionslos. </w:t>
      </w:r>
    </w:p>
    <w:p w:rsidR="00DA5172" w:rsidRPr="00DA5172" w:rsidRDefault="00DA5172" w:rsidP="00370490">
      <w:pPr>
        <w:tabs>
          <w:tab w:val="left" w:pos="5245"/>
        </w:tabs>
        <w:jc w:val="both"/>
        <w:rPr>
          <w:szCs w:val="24"/>
          <w:lang w:val="de-DE"/>
        </w:rPr>
      </w:pPr>
      <w:r>
        <w:rPr>
          <w:szCs w:val="24"/>
          <w:lang w:val="de-DE"/>
        </w:rPr>
        <w:t>C</w:t>
      </w:r>
      <w:r w:rsidR="00486337">
        <w:rPr>
          <w:szCs w:val="24"/>
          <w:lang w:val="de-DE"/>
        </w:rPr>
        <w:t>irca 10 Prozent der Menschen gehören zu a</w:t>
      </w:r>
      <w:r w:rsidR="00841DEA">
        <w:rPr>
          <w:szCs w:val="24"/>
          <w:lang w:val="de-DE"/>
        </w:rPr>
        <w:t xml:space="preserve">nderen Religionsgemeinschaften,  etwa die Hälfte sind darunter Muslime. </w:t>
      </w:r>
    </w:p>
    <w:p w:rsidR="00DA5172" w:rsidRDefault="00DA5172" w:rsidP="00370490">
      <w:pPr>
        <w:tabs>
          <w:tab w:val="left" w:pos="5245"/>
        </w:tabs>
        <w:jc w:val="both"/>
        <w:rPr>
          <w:szCs w:val="24"/>
          <w:lang w:val="de-DE"/>
        </w:rPr>
      </w:pPr>
      <w:r w:rsidRPr="00DA5172">
        <w:rPr>
          <w:szCs w:val="24"/>
          <w:lang w:val="de-DE"/>
        </w:rPr>
        <w:t>Im Norden und in der Mitte gibt es eine relative Mehr</w:t>
      </w:r>
      <w:r>
        <w:rPr>
          <w:szCs w:val="24"/>
          <w:lang w:val="de-DE"/>
        </w:rPr>
        <w:t>heit an evangelischen Christen.</w:t>
      </w:r>
    </w:p>
    <w:p w:rsidR="00DA5172" w:rsidRDefault="00DA5172" w:rsidP="00370490">
      <w:pPr>
        <w:tabs>
          <w:tab w:val="left" w:pos="5245"/>
        </w:tabs>
        <w:jc w:val="both"/>
        <w:rPr>
          <w:szCs w:val="24"/>
          <w:lang w:val="de-DE"/>
        </w:rPr>
      </w:pPr>
      <w:r>
        <w:rPr>
          <w:szCs w:val="24"/>
          <w:lang w:val="de-DE"/>
        </w:rPr>
        <w:t>I</w:t>
      </w:r>
      <w:r w:rsidRPr="00DA5172">
        <w:rPr>
          <w:szCs w:val="24"/>
          <w:lang w:val="de-DE"/>
        </w:rPr>
        <w:t xml:space="preserve">m Süden und Westen </w:t>
      </w:r>
      <w:r>
        <w:rPr>
          <w:szCs w:val="24"/>
          <w:lang w:val="de-DE"/>
        </w:rPr>
        <w:t xml:space="preserve">leben </w:t>
      </w:r>
      <w:r w:rsidRPr="00DA5172">
        <w:rPr>
          <w:szCs w:val="24"/>
          <w:lang w:val="de-DE"/>
        </w:rPr>
        <w:t>überwiegend</w:t>
      </w:r>
      <w:r>
        <w:rPr>
          <w:szCs w:val="24"/>
          <w:lang w:val="de-DE"/>
        </w:rPr>
        <w:t xml:space="preserve"> römisch-katholische Christen. </w:t>
      </w:r>
      <w:r w:rsidR="009106F7">
        <w:rPr>
          <w:szCs w:val="24"/>
          <w:lang w:val="de-DE"/>
        </w:rPr>
        <w:t>I</w:t>
      </w:r>
      <w:r>
        <w:rPr>
          <w:szCs w:val="24"/>
          <w:lang w:val="de-DE"/>
        </w:rPr>
        <w:t xml:space="preserve">n den Bundesländern der ehemaligen DDR ist die Mehrheit der Bevölkerung konfessionslos. </w:t>
      </w:r>
    </w:p>
    <w:p w:rsidR="009106F7" w:rsidRDefault="00486337" w:rsidP="00AD522B">
      <w:pPr>
        <w:tabs>
          <w:tab w:val="left" w:pos="5245"/>
        </w:tabs>
        <w:jc w:val="both"/>
        <w:rPr>
          <w:szCs w:val="24"/>
          <w:lang w:val="de-DE"/>
        </w:rPr>
      </w:pPr>
      <w:r>
        <w:rPr>
          <w:szCs w:val="24"/>
          <w:lang w:val="de-DE"/>
        </w:rPr>
        <w:t xml:space="preserve">Nach einer Umfrage aus dem Jahr 2021 sagen nur etwa 40 </w:t>
      </w:r>
      <w:r w:rsidRPr="00486337">
        <w:rPr>
          <w:szCs w:val="24"/>
          <w:lang w:val="de-DE"/>
        </w:rPr>
        <w:t>Prozent</w:t>
      </w:r>
      <w:r>
        <w:rPr>
          <w:szCs w:val="24"/>
          <w:lang w:val="de-DE"/>
        </w:rPr>
        <w:t xml:space="preserve"> der Menschen, dass ihnen Religion wichtig oder sehr wichtig </w:t>
      </w:r>
      <w:r w:rsidRPr="00486337">
        <w:rPr>
          <w:szCs w:val="24"/>
          <w:lang w:val="de-DE"/>
        </w:rPr>
        <w:t>ist.</w:t>
      </w:r>
      <w:r>
        <w:rPr>
          <w:szCs w:val="24"/>
          <w:lang w:val="de-DE"/>
        </w:rPr>
        <w:t xml:space="preserve"> </w:t>
      </w:r>
      <w:r w:rsidR="009106F7">
        <w:rPr>
          <w:szCs w:val="24"/>
          <w:lang w:val="de-DE"/>
        </w:rPr>
        <w:t xml:space="preserve">Circa </w:t>
      </w:r>
      <w:r w:rsidRPr="00486337">
        <w:rPr>
          <w:szCs w:val="24"/>
          <w:lang w:val="de-DE"/>
        </w:rPr>
        <w:t>6</w:t>
      </w:r>
      <w:r w:rsidR="00AD522B">
        <w:rPr>
          <w:szCs w:val="24"/>
          <w:lang w:val="de-DE"/>
        </w:rPr>
        <w:t>0</w:t>
      </w:r>
      <w:r w:rsidRPr="00486337">
        <w:rPr>
          <w:szCs w:val="24"/>
          <w:lang w:val="de-DE"/>
        </w:rPr>
        <w:t xml:space="preserve"> Prozent</w:t>
      </w:r>
      <w:r w:rsidR="009106F7">
        <w:rPr>
          <w:szCs w:val="24"/>
          <w:lang w:val="de-DE"/>
        </w:rPr>
        <w:t xml:space="preserve"> der Bevölkerung gibt an, dass </w:t>
      </w:r>
      <w:r w:rsidRPr="00486337">
        <w:rPr>
          <w:szCs w:val="24"/>
          <w:lang w:val="de-DE"/>
        </w:rPr>
        <w:t>Religion nicht oder sogar überhaupt nicht wichtig ist.</w:t>
      </w:r>
    </w:p>
    <w:p w:rsidR="00841DEA" w:rsidRDefault="00841DEA" w:rsidP="00841DEA">
      <w:pPr>
        <w:tabs>
          <w:tab w:val="left" w:pos="5245"/>
        </w:tabs>
        <w:jc w:val="both"/>
        <w:rPr>
          <w:szCs w:val="24"/>
          <w:lang w:val="de-DE"/>
        </w:rPr>
      </w:pPr>
    </w:p>
    <w:p w:rsidR="00D27018" w:rsidRPr="00D27018" w:rsidRDefault="00D27018" w:rsidP="00D2701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245"/>
        </w:tabs>
        <w:jc w:val="center"/>
        <w:rPr>
          <w:b/>
          <w:bCs/>
          <w:szCs w:val="24"/>
          <w:lang w:val="de-DE"/>
        </w:rPr>
      </w:pPr>
      <w:r w:rsidRPr="00D27018">
        <w:rPr>
          <w:b/>
          <w:bCs/>
          <w:szCs w:val="24"/>
          <w:lang w:val="de-DE"/>
        </w:rPr>
        <w:t>Wörterverzeichnis</w:t>
      </w:r>
    </w:p>
    <w:p w:rsidR="00D27018" w:rsidRDefault="00D27018" w:rsidP="00841DEA">
      <w:pPr>
        <w:tabs>
          <w:tab w:val="left" w:pos="5245"/>
        </w:tabs>
        <w:jc w:val="both"/>
        <w:rPr>
          <w:szCs w:val="24"/>
          <w:lang w:val="de-DE"/>
        </w:rPr>
      </w:pPr>
    </w:p>
    <w:p w:rsidR="00D27018" w:rsidRDefault="00D27018" w:rsidP="00841DEA">
      <w:pPr>
        <w:tabs>
          <w:tab w:val="left" w:pos="2835"/>
          <w:tab w:val="left" w:pos="5245"/>
        </w:tabs>
        <w:jc w:val="both"/>
        <w:rPr>
          <w:b/>
          <w:bCs/>
          <w:szCs w:val="24"/>
        </w:rPr>
        <w:sectPr w:rsidR="00D27018" w:rsidSect="00AC1D5B">
          <w:headerReference w:type="default" r:id="rId19"/>
          <w:footerReference w:type="default" r:id="rId20"/>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41DEA" w:rsidRPr="004205DE" w:rsidRDefault="00841DEA" w:rsidP="00841DEA">
      <w:pPr>
        <w:tabs>
          <w:tab w:val="left" w:pos="2835"/>
          <w:tab w:val="left" w:pos="5245"/>
        </w:tabs>
        <w:jc w:val="both"/>
        <w:rPr>
          <w:b/>
          <w:bCs/>
          <w:szCs w:val="24"/>
        </w:rPr>
      </w:pPr>
      <w:proofErr w:type="spellStart"/>
      <w:r w:rsidRPr="004205DE">
        <w:rPr>
          <w:b/>
          <w:bCs/>
          <w:szCs w:val="24"/>
        </w:rPr>
        <w:t>Demographie</w:t>
      </w:r>
      <w:proofErr w:type="spellEnd"/>
      <w:r w:rsidRPr="004205DE">
        <w:rPr>
          <w:b/>
          <w:bCs/>
          <w:szCs w:val="24"/>
        </w:rPr>
        <w:t xml:space="preserve">, </w:t>
      </w:r>
      <w:proofErr w:type="spellStart"/>
      <w:r w:rsidRPr="004205DE">
        <w:rPr>
          <w:b/>
          <w:bCs/>
          <w:szCs w:val="24"/>
        </w:rPr>
        <w:t>Bevölkerungszahl</w:t>
      </w:r>
      <w:proofErr w:type="spellEnd"/>
      <w:r w:rsidRPr="004205DE">
        <w:rPr>
          <w:b/>
          <w:bCs/>
          <w:szCs w:val="24"/>
        </w:rPr>
        <w:t xml:space="preserve"> </w:t>
      </w:r>
      <w:proofErr w:type="spellStart"/>
      <w:r w:rsidRPr="004205DE">
        <w:rPr>
          <w:b/>
          <w:bCs/>
          <w:szCs w:val="24"/>
        </w:rPr>
        <w:t>Deutschlands</w:t>
      </w:r>
      <w:proofErr w:type="spellEnd"/>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Bevölkerungszahl</w:t>
      </w:r>
      <w:proofErr w:type="spellEnd"/>
      <w:r w:rsidRPr="004205DE">
        <w:tab/>
        <w:t>népességszám</w:t>
      </w:r>
    </w:p>
    <w:p w:rsidR="00841DEA" w:rsidRPr="004205DE" w:rsidRDefault="00841DEA" w:rsidP="00841DEA">
      <w:pPr>
        <w:tabs>
          <w:tab w:val="left" w:pos="2835"/>
        </w:tabs>
      </w:pPr>
      <w:r w:rsidRPr="004205DE">
        <w:t xml:space="preserve">r </w:t>
      </w:r>
      <w:proofErr w:type="spellStart"/>
      <w:r w:rsidRPr="004205DE">
        <w:t>Einwohner</w:t>
      </w:r>
      <w:proofErr w:type="spellEnd"/>
      <w:r w:rsidRPr="004205DE">
        <w:t>,-</w:t>
      </w:r>
      <w:r w:rsidRPr="004205DE">
        <w:tab/>
        <w:t>lakos</w:t>
      </w:r>
    </w:p>
    <w:p w:rsidR="00841DEA" w:rsidRPr="004205DE" w:rsidRDefault="00841DEA" w:rsidP="00841DEA">
      <w:pPr>
        <w:tabs>
          <w:tab w:val="left" w:pos="2835"/>
        </w:tabs>
      </w:pPr>
      <w:proofErr w:type="spellStart"/>
      <w:r w:rsidRPr="004205DE">
        <w:t>bevölkerungsreichst</w:t>
      </w:r>
      <w:proofErr w:type="spellEnd"/>
      <w:r w:rsidRPr="004205DE">
        <w:t xml:space="preserve"> </w:t>
      </w:r>
      <w:r w:rsidRPr="004205DE">
        <w:tab/>
        <w:t>legnépesebb</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Bevölkerungsdichte</w:t>
      </w:r>
      <w:proofErr w:type="spellEnd"/>
      <w:r w:rsidRPr="004205DE">
        <w:tab/>
        <w:t>népsűrűség</w:t>
      </w:r>
    </w:p>
    <w:p w:rsidR="00841DEA" w:rsidRPr="004205DE" w:rsidRDefault="00841DEA" w:rsidP="00841DEA">
      <w:pPr>
        <w:tabs>
          <w:tab w:val="left" w:pos="2835"/>
        </w:tabs>
      </w:pPr>
      <w:proofErr w:type="spellStart"/>
      <w:r w:rsidRPr="004205DE">
        <w:t>durchschnittlich</w:t>
      </w:r>
      <w:proofErr w:type="spellEnd"/>
      <w:r w:rsidRPr="004205DE">
        <w:tab/>
        <w:t>átlagosan</w:t>
      </w:r>
    </w:p>
    <w:p w:rsidR="00841DEA" w:rsidRPr="004205DE" w:rsidRDefault="00841DEA" w:rsidP="00841DEA">
      <w:pPr>
        <w:tabs>
          <w:tab w:val="left" w:pos="2835"/>
        </w:tabs>
      </w:pPr>
      <w:proofErr w:type="spellStart"/>
      <w:r w:rsidRPr="004205DE">
        <w:t>dicht</w:t>
      </w:r>
      <w:proofErr w:type="spellEnd"/>
      <w:r w:rsidRPr="004205DE">
        <w:tab/>
        <w:t>sűrű</w:t>
      </w:r>
    </w:p>
    <w:p w:rsidR="00841DEA" w:rsidRPr="004205DE" w:rsidRDefault="00841DEA" w:rsidP="00841DEA">
      <w:pPr>
        <w:tabs>
          <w:tab w:val="left" w:pos="2835"/>
        </w:tabs>
      </w:pPr>
      <w:proofErr w:type="spellStart"/>
      <w:r w:rsidRPr="004205DE">
        <w:t>besiedelt</w:t>
      </w:r>
      <w:proofErr w:type="spellEnd"/>
      <w:r w:rsidRPr="004205DE">
        <w:tab/>
        <w:t>lakott</w:t>
      </w:r>
    </w:p>
    <w:p w:rsidR="00841DEA" w:rsidRPr="004205DE" w:rsidRDefault="00D27018" w:rsidP="00841DEA">
      <w:pPr>
        <w:tabs>
          <w:tab w:val="left" w:pos="2835"/>
        </w:tabs>
      </w:pPr>
      <w:proofErr w:type="spellStart"/>
      <w:r>
        <w:t>sich</w:t>
      </w:r>
      <w:proofErr w:type="spellEnd"/>
      <w:r>
        <w:t xml:space="preserve"> </w:t>
      </w:r>
      <w:proofErr w:type="spellStart"/>
      <w:r>
        <w:t>vervierfachen</w:t>
      </w:r>
      <w:proofErr w:type="spellEnd"/>
      <w:r>
        <w:t xml:space="preserve"> </w:t>
      </w:r>
      <w:proofErr w:type="spellStart"/>
      <w:r>
        <w:t>-te</w:t>
      </w:r>
      <w:proofErr w:type="spellEnd"/>
      <w:r>
        <w:t xml:space="preserve"> s. </w:t>
      </w:r>
      <w:proofErr w:type="gramStart"/>
      <w:r>
        <w:t>h</w:t>
      </w:r>
      <w:proofErr w:type="gramEnd"/>
      <w:r>
        <w:t xml:space="preserve">. </w:t>
      </w:r>
      <w:proofErr w:type="gramStart"/>
      <w:r>
        <w:t>s</w:t>
      </w:r>
      <w:proofErr w:type="gramEnd"/>
      <w:r>
        <w:t>. –</w:t>
      </w:r>
      <w:proofErr w:type="gramStart"/>
      <w:r>
        <w:t xml:space="preserve">t  </w:t>
      </w:r>
      <w:r w:rsidR="00841DEA" w:rsidRPr="004205DE">
        <w:t>megnégyszereződik</w:t>
      </w:r>
      <w:proofErr w:type="gramEnd"/>
    </w:p>
    <w:p w:rsidR="00841DEA" w:rsidRPr="004205DE" w:rsidRDefault="00841DEA" w:rsidP="00841DEA">
      <w:pPr>
        <w:tabs>
          <w:tab w:val="left" w:pos="2835"/>
        </w:tabs>
      </w:pPr>
      <w:proofErr w:type="gramStart"/>
      <w:r w:rsidRPr="004205DE">
        <w:t>knapp</w:t>
      </w:r>
      <w:proofErr w:type="gramEnd"/>
      <w:r w:rsidRPr="004205DE">
        <w:tab/>
        <w:t>alig</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Bevölkerungsentwicklung</w:t>
      </w:r>
      <w:proofErr w:type="spellEnd"/>
      <w:r w:rsidRPr="004205DE">
        <w:tab/>
        <w:t>népességfejlődés</w:t>
      </w:r>
    </w:p>
    <w:p w:rsidR="00841DEA" w:rsidRPr="004205DE" w:rsidRDefault="00841DEA" w:rsidP="00841DEA">
      <w:pPr>
        <w:tabs>
          <w:tab w:val="left" w:pos="2835"/>
        </w:tabs>
      </w:pPr>
      <w:proofErr w:type="spellStart"/>
      <w:r w:rsidRPr="004205DE">
        <w:t>sich</w:t>
      </w:r>
      <w:proofErr w:type="spellEnd"/>
      <w:r w:rsidRPr="004205DE">
        <w:t xml:space="preserve"> </w:t>
      </w:r>
      <w:proofErr w:type="spellStart"/>
      <w:r w:rsidRPr="004205DE">
        <w:t>unterscheiden</w:t>
      </w:r>
      <w:proofErr w:type="spellEnd"/>
      <w:r w:rsidRPr="004205DE">
        <w:t xml:space="preserve">, </w:t>
      </w:r>
      <w:proofErr w:type="spellStart"/>
      <w:r w:rsidRPr="004205DE">
        <w:t>unterschied</w:t>
      </w:r>
      <w:proofErr w:type="spellEnd"/>
      <w:r w:rsidRPr="004205DE">
        <w:t xml:space="preserve"> </w:t>
      </w:r>
      <w:proofErr w:type="spellStart"/>
      <w:r w:rsidRPr="004205DE">
        <w:t>sich</w:t>
      </w:r>
      <w:proofErr w:type="spellEnd"/>
    </w:p>
    <w:p w:rsidR="00841DEA" w:rsidRPr="004205DE" w:rsidRDefault="00841DEA" w:rsidP="00841DEA">
      <w:pPr>
        <w:tabs>
          <w:tab w:val="left" w:pos="2835"/>
        </w:tabs>
      </w:pPr>
      <w:proofErr w:type="gramStart"/>
      <w:r w:rsidRPr="004205DE">
        <w:t>h</w:t>
      </w:r>
      <w:proofErr w:type="gramEnd"/>
      <w:r w:rsidRPr="004205DE">
        <w:t xml:space="preserve">. </w:t>
      </w:r>
      <w:proofErr w:type="spellStart"/>
      <w:r w:rsidRPr="004205DE">
        <w:t>sich</w:t>
      </w:r>
      <w:proofErr w:type="spellEnd"/>
      <w:r w:rsidRPr="004205DE">
        <w:t xml:space="preserve"> </w:t>
      </w:r>
      <w:proofErr w:type="spellStart"/>
      <w:r w:rsidRPr="004205DE">
        <w:t>unterschieden</w:t>
      </w:r>
      <w:proofErr w:type="spellEnd"/>
      <w:r w:rsidRPr="004205DE">
        <w:tab/>
        <w:t>különbözik</w:t>
      </w:r>
    </w:p>
    <w:p w:rsidR="00841DEA" w:rsidRPr="004205DE" w:rsidRDefault="00841DEA" w:rsidP="00841DEA">
      <w:pPr>
        <w:tabs>
          <w:tab w:val="left" w:pos="2835"/>
        </w:tabs>
      </w:pPr>
      <w:proofErr w:type="spellStart"/>
      <w:r w:rsidRPr="004205DE">
        <w:t>zu</w:t>
      </w:r>
      <w:proofErr w:type="spellEnd"/>
      <w:r w:rsidRPr="004205DE">
        <w:t>/</w:t>
      </w:r>
      <w:proofErr w:type="spellStart"/>
      <w:r w:rsidRPr="004205DE">
        <w:t>neh</w:t>
      </w:r>
      <w:r w:rsidR="00D27018">
        <w:t>men</w:t>
      </w:r>
      <w:proofErr w:type="spellEnd"/>
      <w:r w:rsidR="00D27018">
        <w:t xml:space="preserve">, </w:t>
      </w:r>
      <w:proofErr w:type="spellStart"/>
      <w:r w:rsidR="00D27018">
        <w:t>nahm</w:t>
      </w:r>
      <w:proofErr w:type="spellEnd"/>
      <w:r w:rsidR="00D27018">
        <w:t xml:space="preserve"> </w:t>
      </w:r>
      <w:proofErr w:type="spellStart"/>
      <w:r w:rsidR="00D27018">
        <w:t>zu</w:t>
      </w:r>
      <w:proofErr w:type="spellEnd"/>
      <w:r w:rsidR="00D27018">
        <w:t xml:space="preserve">, h. </w:t>
      </w:r>
      <w:proofErr w:type="spellStart"/>
      <w:proofErr w:type="gramStart"/>
      <w:r w:rsidR="00D27018">
        <w:t>zugenommen</w:t>
      </w:r>
      <w:proofErr w:type="spellEnd"/>
      <w:r w:rsidR="00D27018">
        <w:t xml:space="preserve">     </w:t>
      </w:r>
      <w:r w:rsidRPr="004205DE">
        <w:t>növekszik</w:t>
      </w:r>
      <w:proofErr w:type="gramEnd"/>
    </w:p>
    <w:p w:rsidR="00841DEA" w:rsidRPr="004205DE" w:rsidRDefault="00841DEA" w:rsidP="00841DEA">
      <w:pPr>
        <w:tabs>
          <w:tab w:val="left" w:pos="2835"/>
        </w:tabs>
      </w:pPr>
      <w:proofErr w:type="spellStart"/>
      <w:r w:rsidRPr="004205DE">
        <w:t>ähnlich</w:t>
      </w:r>
      <w:proofErr w:type="spellEnd"/>
      <w:r w:rsidRPr="004205DE">
        <w:tab/>
        <w:t>hasonló</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Teilung</w:t>
      </w:r>
      <w:proofErr w:type="spellEnd"/>
      <w:r w:rsidRPr="004205DE">
        <w:tab/>
        <w:t>felosztás</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Gründung</w:t>
      </w:r>
      <w:proofErr w:type="spellEnd"/>
      <w:r w:rsidRPr="004205DE">
        <w:tab/>
        <w:t>alapítás</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Einwohnerzahl</w:t>
      </w:r>
      <w:proofErr w:type="spellEnd"/>
      <w:r w:rsidRPr="004205DE">
        <w:t xml:space="preserve">, </w:t>
      </w:r>
      <w:proofErr w:type="spellStart"/>
      <w:r w:rsidRPr="004205DE">
        <w:t>-en</w:t>
      </w:r>
      <w:proofErr w:type="spellEnd"/>
      <w:r w:rsidRPr="004205DE">
        <w:tab/>
        <w:t>népességszám</w:t>
      </w:r>
    </w:p>
    <w:p w:rsidR="00841DEA" w:rsidRPr="004205DE" w:rsidRDefault="00841DEA" w:rsidP="00841DEA">
      <w:pPr>
        <w:tabs>
          <w:tab w:val="left" w:pos="2835"/>
        </w:tabs>
      </w:pPr>
      <w:proofErr w:type="gramStart"/>
      <w:r w:rsidRPr="004205DE">
        <w:t>ab</w:t>
      </w:r>
      <w:proofErr w:type="gramEnd"/>
      <w:r w:rsidRPr="004205DE">
        <w:t>/</w:t>
      </w:r>
      <w:proofErr w:type="spellStart"/>
      <w:r w:rsidRPr="004205DE">
        <w:t>nehmen</w:t>
      </w:r>
      <w:proofErr w:type="spellEnd"/>
      <w:r w:rsidRPr="004205DE">
        <w:t xml:space="preserve">, </w:t>
      </w:r>
      <w:proofErr w:type="spellStart"/>
      <w:r w:rsidRPr="004205DE">
        <w:t>nahm</w:t>
      </w:r>
      <w:proofErr w:type="spellEnd"/>
      <w:r w:rsidRPr="004205DE">
        <w:t xml:space="preserve"> ab, h. </w:t>
      </w:r>
      <w:proofErr w:type="spellStart"/>
      <w:r w:rsidRPr="004205DE">
        <w:t>abgenommen</w:t>
      </w:r>
      <w:proofErr w:type="spellEnd"/>
      <w:r w:rsidRPr="004205DE">
        <w:tab/>
        <w:t>csökken</w:t>
      </w:r>
    </w:p>
    <w:p w:rsidR="00841DEA" w:rsidRPr="004205DE" w:rsidRDefault="00841DEA" w:rsidP="00841DEA">
      <w:pPr>
        <w:tabs>
          <w:tab w:val="left" w:pos="2835"/>
          <w:tab w:val="left" w:pos="5245"/>
        </w:tabs>
        <w:jc w:val="both"/>
        <w:rPr>
          <w:b/>
          <w:bCs/>
          <w:szCs w:val="24"/>
        </w:rPr>
      </w:pPr>
      <w:proofErr w:type="spellStart"/>
      <w:r w:rsidRPr="004205DE">
        <w:rPr>
          <w:b/>
          <w:bCs/>
          <w:szCs w:val="24"/>
        </w:rPr>
        <w:t>Zusammensetzung</w:t>
      </w:r>
      <w:proofErr w:type="spellEnd"/>
      <w:r w:rsidRPr="004205DE">
        <w:rPr>
          <w:b/>
          <w:bCs/>
          <w:szCs w:val="24"/>
        </w:rPr>
        <w:t xml:space="preserve"> der </w:t>
      </w:r>
      <w:proofErr w:type="spellStart"/>
      <w:r w:rsidRPr="004205DE">
        <w:rPr>
          <w:b/>
          <w:bCs/>
          <w:szCs w:val="24"/>
        </w:rPr>
        <w:t>Bevölkerung</w:t>
      </w:r>
      <w:proofErr w:type="spellEnd"/>
      <w:r w:rsidRPr="004205DE">
        <w:rPr>
          <w:b/>
          <w:bCs/>
          <w:szCs w:val="24"/>
        </w:rPr>
        <w:t xml:space="preserve"> </w:t>
      </w:r>
      <w:proofErr w:type="spellStart"/>
      <w:r w:rsidRPr="004205DE">
        <w:rPr>
          <w:b/>
          <w:bCs/>
          <w:szCs w:val="24"/>
        </w:rPr>
        <w:t>Deutschlands</w:t>
      </w:r>
      <w:proofErr w:type="spellEnd"/>
    </w:p>
    <w:p w:rsidR="00841DEA" w:rsidRPr="004205DE" w:rsidRDefault="00841DEA" w:rsidP="00841DEA">
      <w:pPr>
        <w:tabs>
          <w:tab w:val="left" w:pos="2835"/>
          <w:tab w:val="left" w:pos="5245"/>
        </w:tabs>
        <w:jc w:val="both"/>
        <w:rPr>
          <w:b/>
          <w:bCs/>
          <w:szCs w:val="24"/>
        </w:rPr>
      </w:pPr>
      <w:proofErr w:type="gramStart"/>
      <w:r w:rsidRPr="004205DE">
        <w:rPr>
          <w:b/>
          <w:bCs/>
          <w:szCs w:val="24"/>
        </w:rPr>
        <w:t>a</w:t>
      </w:r>
      <w:proofErr w:type="gramEnd"/>
      <w:r w:rsidRPr="004205DE">
        <w:rPr>
          <w:b/>
          <w:bCs/>
          <w:szCs w:val="24"/>
        </w:rPr>
        <w:t xml:space="preserve">, </w:t>
      </w:r>
      <w:proofErr w:type="spellStart"/>
      <w:r w:rsidRPr="004205DE">
        <w:rPr>
          <w:b/>
          <w:bCs/>
          <w:szCs w:val="24"/>
        </w:rPr>
        <w:t>Nach</w:t>
      </w:r>
      <w:proofErr w:type="spellEnd"/>
      <w:r w:rsidRPr="004205DE">
        <w:rPr>
          <w:b/>
          <w:bCs/>
          <w:szCs w:val="24"/>
        </w:rPr>
        <w:t xml:space="preserve"> </w:t>
      </w:r>
      <w:proofErr w:type="spellStart"/>
      <w:r w:rsidRPr="004205DE">
        <w:rPr>
          <w:b/>
          <w:bCs/>
          <w:szCs w:val="24"/>
        </w:rPr>
        <w:t>Altersgruppen</w:t>
      </w:r>
      <w:proofErr w:type="spellEnd"/>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Altersgruppe</w:t>
      </w:r>
      <w:proofErr w:type="spellEnd"/>
      <w:r w:rsidRPr="004205DE">
        <w:t>,</w:t>
      </w:r>
      <w:proofErr w:type="spellStart"/>
      <w:r w:rsidRPr="004205DE">
        <w:t>-n</w:t>
      </w:r>
      <w:proofErr w:type="spellEnd"/>
      <w:r w:rsidRPr="004205DE">
        <w:tab/>
        <w:t>korcsoport</w:t>
      </w:r>
    </w:p>
    <w:p w:rsidR="00841DEA" w:rsidRPr="004205DE" w:rsidRDefault="00841DEA" w:rsidP="00841DEA">
      <w:pPr>
        <w:tabs>
          <w:tab w:val="left" w:pos="2835"/>
        </w:tabs>
      </w:pPr>
      <w:r w:rsidRPr="004205DE">
        <w:t xml:space="preserve">r </w:t>
      </w:r>
      <w:proofErr w:type="spellStart"/>
      <w:r w:rsidRPr="004205DE">
        <w:t>Anteil</w:t>
      </w:r>
      <w:proofErr w:type="spellEnd"/>
      <w:r w:rsidRPr="004205DE">
        <w:t>,</w:t>
      </w:r>
      <w:proofErr w:type="spellStart"/>
      <w:r w:rsidRPr="004205DE">
        <w:t>-</w:t>
      </w:r>
      <w:proofErr w:type="gramStart"/>
      <w:r w:rsidRPr="004205DE">
        <w:t>e</w:t>
      </w:r>
      <w:proofErr w:type="spellEnd"/>
      <w:proofErr w:type="gramEnd"/>
      <w:r w:rsidRPr="004205DE">
        <w:tab/>
        <w:t>arány</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Vergangenheit</w:t>
      </w:r>
      <w:proofErr w:type="spellEnd"/>
      <w:r w:rsidRPr="004205DE">
        <w:tab/>
        <w:t>múlt</w:t>
      </w:r>
    </w:p>
    <w:p w:rsidR="00841DEA" w:rsidRPr="004205DE" w:rsidRDefault="00841DEA" w:rsidP="00841DEA">
      <w:pPr>
        <w:tabs>
          <w:tab w:val="left" w:pos="2835"/>
        </w:tabs>
      </w:pPr>
      <w:proofErr w:type="spellStart"/>
      <w:r w:rsidRPr="004205DE">
        <w:t>beständig</w:t>
      </w:r>
      <w:proofErr w:type="spellEnd"/>
      <w:r w:rsidRPr="004205DE">
        <w:tab/>
        <w:t>tartósan, állandóan</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Gesellschaft</w:t>
      </w:r>
      <w:proofErr w:type="spellEnd"/>
      <w:r w:rsidRPr="004205DE">
        <w:tab/>
        <w:t>társadalom</w:t>
      </w:r>
    </w:p>
    <w:p w:rsidR="00841DEA" w:rsidRPr="004205DE" w:rsidRDefault="00841DEA" w:rsidP="00841DEA">
      <w:pPr>
        <w:tabs>
          <w:tab w:val="left" w:pos="2835"/>
        </w:tabs>
      </w:pPr>
      <w:proofErr w:type="spellStart"/>
      <w:r w:rsidRPr="004205DE">
        <w:t>allmählich</w:t>
      </w:r>
      <w:proofErr w:type="spellEnd"/>
      <w:r w:rsidRPr="004205DE">
        <w:tab/>
        <w:t>folyamatosan</w:t>
      </w:r>
    </w:p>
    <w:p w:rsidR="00841DEA" w:rsidRPr="004205DE" w:rsidRDefault="00841DEA" w:rsidP="00841DEA">
      <w:pPr>
        <w:tabs>
          <w:tab w:val="left" w:pos="2835"/>
          <w:tab w:val="left" w:pos="5245"/>
        </w:tabs>
        <w:jc w:val="both"/>
        <w:rPr>
          <w:b/>
          <w:bCs/>
          <w:szCs w:val="24"/>
        </w:rPr>
      </w:pPr>
      <w:r w:rsidRPr="004205DE">
        <w:rPr>
          <w:b/>
          <w:bCs/>
          <w:szCs w:val="24"/>
        </w:rPr>
        <w:t xml:space="preserve">b, </w:t>
      </w:r>
      <w:proofErr w:type="spellStart"/>
      <w:r w:rsidRPr="004205DE">
        <w:rPr>
          <w:b/>
          <w:bCs/>
          <w:szCs w:val="24"/>
        </w:rPr>
        <w:t>Nach</w:t>
      </w:r>
      <w:proofErr w:type="spellEnd"/>
      <w:r w:rsidRPr="004205DE">
        <w:rPr>
          <w:b/>
          <w:bCs/>
          <w:szCs w:val="24"/>
        </w:rPr>
        <w:t xml:space="preserve"> </w:t>
      </w:r>
      <w:proofErr w:type="spellStart"/>
      <w:r w:rsidRPr="004205DE">
        <w:rPr>
          <w:b/>
          <w:bCs/>
          <w:szCs w:val="24"/>
        </w:rPr>
        <w:t>Geschlecht</w:t>
      </w:r>
      <w:proofErr w:type="spellEnd"/>
      <w:r w:rsidRPr="004205DE">
        <w:rPr>
          <w:b/>
          <w:bCs/>
          <w:szCs w:val="24"/>
        </w:rPr>
        <w:t xml:space="preserve"> </w:t>
      </w:r>
    </w:p>
    <w:p w:rsidR="00841DEA" w:rsidRPr="004205DE" w:rsidRDefault="00841DEA" w:rsidP="00841DEA">
      <w:pPr>
        <w:tabs>
          <w:tab w:val="left" w:pos="2835"/>
        </w:tabs>
      </w:pPr>
      <w:r w:rsidRPr="004205DE">
        <w:t xml:space="preserve">r </w:t>
      </w:r>
      <w:proofErr w:type="spellStart"/>
      <w:r w:rsidRPr="004205DE">
        <w:t>Überschuss</w:t>
      </w:r>
      <w:proofErr w:type="spellEnd"/>
      <w:r w:rsidRPr="004205DE">
        <w:tab/>
        <w:t>többlet</w:t>
      </w:r>
    </w:p>
    <w:p w:rsidR="00841DEA" w:rsidRPr="004205DE" w:rsidRDefault="00841DEA" w:rsidP="00841DEA">
      <w:pPr>
        <w:tabs>
          <w:tab w:val="left" w:pos="2835"/>
        </w:tabs>
      </w:pPr>
      <w:r w:rsidRPr="004205DE">
        <w:t xml:space="preserve">r </w:t>
      </w:r>
      <w:proofErr w:type="spellStart"/>
      <w:r w:rsidRPr="004205DE">
        <w:t>Männerüberschuss</w:t>
      </w:r>
      <w:proofErr w:type="spellEnd"/>
      <w:r w:rsidRPr="004205DE">
        <w:tab/>
        <w:t>férfitöbblet</w:t>
      </w:r>
    </w:p>
    <w:p w:rsidR="00841DEA" w:rsidRPr="004205DE" w:rsidRDefault="00841DEA" w:rsidP="00841DEA">
      <w:pPr>
        <w:tabs>
          <w:tab w:val="left" w:pos="2835"/>
          <w:tab w:val="left" w:pos="5245"/>
        </w:tabs>
        <w:jc w:val="both"/>
        <w:rPr>
          <w:b/>
          <w:bCs/>
          <w:szCs w:val="24"/>
        </w:rPr>
      </w:pPr>
      <w:r w:rsidRPr="004205DE">
        <w:rPr>
          <w:b/>
          <w:bCs/>
          <w:szCs w:val="24"/>
        </w:rPr>
        <w:t xml:space="preserve">c, </w:t>
      </w:r>
      <w:proofErr w:type="spellStart"/>
      <w:r w:rsidRPr="004205DE">
        <w:rPr>
          <w:b/>
          <w:bCs/>
          <w:szCs w:val="24"/>
        </w:rPr>
        <w:t>Nach</w:t>
      </w:r>
      <w:proofErr w:type="spellEnd"/>
      <w:r w:rsidRPr="004205DE">
        <w:rPr>
          <w:b/>
          <w:bCs/>
          <w:szCs w:val="24"/>
        </w:rPr>
        <w:t xml:space="preserve"> </w:t>
      </w:r>
      <w:proofErr w:type="spellStart"/>
      <w:r w:rsidRPr="004205DE">
        <w:rPr>
          <w:b/>
          <w:bCs/>
          <w:szCs w:val="24"/>
        </w:rPr>
        <w:t>Migrationshintergrund</w:t>
      </w:r>
      <w:proofErr w:type="spellEnd"/>
    </w:p>
    <w:p w:rsidR="00841DEA" w:rsidRPr="004205DE" w:rsidRDefault="00841DEA" w:rsidP="00841DEA">
      <w:pPr>
        <w:tabs>
          <w:tab w:val="left" w:pos="2835"/>
        </w:tabs>
      </w:pPr>
      <w:r w:rsidRPr="004205DE">
        <w:t xml:space="preserve">r </w:t>
      </w:r>
      <w:proofErr w:type="spellStart"/>
      <w:r w:rsidRPr="004205DE">
        <w:t>Migrationshintergrund</w:t>
      </w:r>
      <w:proofErr w:type="spellEnd"/>
      <w:r w:rsidRPr="004205DE">
        <w:t xml:space="preserve"> </w:t>
      </w:r>
      <w:r w:rsidRPr="004205DE">
        <w:tab/>
        <w:t>bevándorlási háttér</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Staatsangehörigkeit</w:t>
      </w:r>
      <w:proofErr w:type="spellEnd"/>
      <w:r w:rsidRPr="004205DE">
        <w:tab/>
        <w:t>állampolgárság</w:t>
      </w:r>
    </w:p>
    <w:p w:rsidR="00841DEA" w:rsidRPr="004205DE" w:rsidRDefault="00841DEA" w:rsidP="00841DEA">
      <w:pPr>
        <w:tabs>
          <w:tab w:val="left" w:pos="2835"/>
        </w:tabs>
      </w:pPr>
      <w:proofErr w:type="spellStart"/>
      <w:r w:rsidRPr="004205DE">
        <w:t>entsprechen</w:t>
      </w:r>
      <w:proofErr w:type="spellEnd"/>
      <w:r w:rsidRPr="004205DE">
        <w:t xml:space="preserve">, </w:t>
      </w:r>
      <w:proofErr w:type="spellStart"/>
      <w:r w:rsidRPr="004205DE">
        <w:t>entsprach</w:t>
      </w:r>
      <w:proofErr w:type="spellEnd"/>
      <w:r w:rsidRPr="004205DE">
        <w:t xml:space="preserve">, h. </w:t>
      </w:r>
      <w:proofErr w:type="spellStart"/>
      <w:r w:rsidRPr="004205DE">
        <w:t>entsprochen</w:t>
      </w:r>
      <w:proofErr w:type="spellEnd"/>
      <w:r w:rsidRPr="004205DE">
        <w:tab/>
        <w:t>megfelel</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Gesamtbevölkerung</w:t>
      </w:r>
      <w:proofErr w:type="spellEnd"/>
      <w:r w:rsidRPr="004205DE">
        <w:tab/>
        <w:t>össznépesség</w:t>
      </w:r>
    </w:p>
    <w:p w:rsidR="00841DEA" w:rsidRPr="004205DE" w:rsidRDefault="00841DEA" w:rsidP="00841DEA">
      <w:pPr>
        <w:tabs>
          <w:tab w:val="left" w:pos="2835"/>
        </w:tabs>
      </w:pPr>
      <w:proofErr w:type="spellStart"/>
      <w:r w:rsidRPr="004205DE">
        <w:t>umfassen</w:t>
      </w:r>
      <w:proofErr w:type="spellEnd"/>
      <w:r w:rsidRPr="004205DE">
        <w:t xml:space="preserve">, </w:t>
      </w:r>
      <w:proofErr w:type="spellStart"/>
      <w:r w:rsidRPr="004205DE">
        <w:t>-te</w:t>
      </w:r>
      <w:proofErr w:type="spellEnd"/>
      <w:r w:rsidRPr="004205DE">
        <w:t>, h. –t</w:t>
      </w:r>
      <w:r w:rsidRPr="004205DE">
        <w:tab/>
        <w:t>magába foglal</w:t>
      </w:r>
    </w:p>
    <w:p w:rsidR="00841DEA" w:rsidRPr="004205DE" w:rsidRDefault="00841DEA" w:rsidP="00841DEA">
      <w:pPr>
        <w:tabs>
          <w:tab w:val="left" w:pos="2835"/>
        </w:tabs>
      </w:pPr>
      <w:proofErr w:type="spellStart"/>
      <w:r w:rsidRPr="004205DE">
        <w:t>verteilen</w:t>
      </w:r>
      <w:proofErr w:type="spellEnd"/>
      <w:r w:rsidRPr="004205DE">
        <w:t xml:space="preserve">, </w:t>
      </w:r>
      <w:proofErr w:type="spellStart"/>
      <w:r w:rsidRPr="004205DE">
        <w:t>-te</w:t>
      </w:r>
      <w:proofErr w:type="spellEnd"/>
      <w:r w:rsidRPr="004205DE">
        <w:t>, h. –t</w:t>
      </w:r>
      <w:r w:rsidRPr="004205DE">
        <w:tab/>
        <w:t>eloszt</w:t>
      </w:r>
    </w:p>
    <w:p w:rsidR="00841DEA" w:rsidRPr="004205DE" w:rsidRDefault="00841DEA" w:rsidP="00841DEA">
      <w:pPr>
        <w:tabs>
          <w:tab w:val="left" w:pos="2835"/>
        </w:tabs>
      </w:pPr>
      <w:proofErr w:type="spellStart"/>
      <w:r w:rsidRPr="004205DE">
        <w:t>vor</w:t>
      </w:r>
      <w:proofErr w:type="spellEnd"/>
      <w:r w:rsidRPr="004205DE">
        <w:t xml:space="preserve"> </w:t>
      </w:r>
      <w:proofErr w:type="spellStart"/>
      <w:r w:rsidRPr="004205DE">
        <w:t>allem</w:t>
      </w:r>
      <w:proofErr w:type="spellEnd"/>
      <w:r w:rsidRPr="004205DE">
        <w:tab/>
        <w:t>mindenek előtt</w:t>
      </w:r>
    </w:p>
    <w:p w:rsidR="00841DEA" w:rsidRPr="004205DE" w:rsidRDefault="00841DEA" w:rsidP="00841DEA">
      <w:pPr>
        <w:tabs>
          <w:tab w:val="left" w:pos="2835"/>
        </w:tabs>
      </w:pPr>
      <w:proofErr w:type="spellStart"/>
      <w:r w:rsidRPr="004205DE">
        <w:t>teilweise</w:t>
      </w:r>
      <w:proofErr w:type="spellEnd"/>
      <w:r w:rsidRPr="004205DE">
        <w:tab/>
        <w:t>részben</w:t>
      </w:r>
    </w:p>
    <w:p w:rsidR="00841DEA" w:rsidRPr="004205DE" w:rsidRDefault="00841DEA" w:rsidP="00841DEA">
      <w:pPr>
        <w:tabs>
          <w:tab w:val="left" w:pos="2835"/>
        </w:tabs>
      </w:pPr>
      <w:proofErr w:type="gramStart"/>
      <w:r w:rsidRPr="004205DE">
        <w:t>s</w:t>
      </w:r>
      <w:proofErr w:type="gramEnd"/>
      <w:r w:rsidRPr="004205DE">
        <w:t xml:space="preserve"> </w:t>
      </w:r>
      <w:proofErr w:type="spellStart"/>
      <w:r w:rsidRPr="004205DE">
        <w:t>Umland</w:t>
      </w:r>
      <w:proofErr w:type="spellEnd"/>
      <w:r w:rsidRPr="004205DE">
        <w:tab/>
        <w:t>környék, környezet</w:t>
      </w:r>
    </w:p>
    <w:p w:rsidR="00841DEA" w:rsidRPr="004205DE" w:rsidRDefault="00841DEA" w:rsidP="00841DEA">
      <w:pPr>
        <w:tabs>
          <w:tab w:val="left" w:pos="2835"/>
        </w:tabs>
      </w:pPr>
      <w:proofErr w:type="spellStart"/>
      <w:r w:rsidRPr="004205DE">
        <w:t>demgegenüber</w:t>
      </w:r>
      <w:proofErr w:type="spellEnd"/>
      <w:r w:rsidRPr="004205DE">
        <w:tab/>
        <w:t>ezzel szemben</w:t>
      </w:r>
    </w:p>
    <w:p w:rsidR="00841DEA" w:rsidRPr="004205DE" w:rsidRDefault="00841DEA" w:rsidP="00841DEA">
      <w:pPr>
        <w:tabs>
          <w:tab w:val="left" w:pos="2835"/>
        </w:tabs>
      </w:pPr>
      <w:proofErr w:type="spellStart"/>
      <w:r w:rsidRPr="004205DE">
        <w:t>ländlich</w:t>
      </w:r>
      <w:proofErr w:type="spellEnd"/>
      <w:r w:rsidRPr="004205DE">
        <w:tab/>
        <w:t>vidéki</w:t>
      </w:r>
    </w:p>
    <w:p w:rsidR="00841DEA" w:rsidRPr="004205DE" w:rsidRDefault="00841DEA" w:rsidP="00841DEA">
      <w:pPr>
        <w:tabs>
          <w:tab w:val="left" w:pos="2835"/>
        </w:tabs>
      </w:pPr>
      <w:proofErr w:type="spellStart"/>
      <w:r w:rsidRPr="004205DE">
        <w:t>generell</w:t>
      </w:r>
      <w:proofErr w:type="spellEnd"/>
      <w:r w:rsidRPr="004205DE">
        <w:tab/>
        <w:t>általánosságban</w:t>
      </w:r>
    </w:p>
    <w:p w:rsidR="00841DEA" w:rsidRPr="004205DE" w:rsidRDefault="00841DEA" w:rsidP="00841DEA">
      <w:pPr>
        <w:tabs>
          <w:tab w:val="left" w:pos="2835"/>
        </w:tabs>
      </w:pPr>
      <w:proofErr w:type="spellStart"/>
      <w:r w:rsidRPr="004205DE">
        <w:t>überwiegend</w:t>
      </w:r>
      <w:proofErr w:type="spellEnd"/>
      <w:r w:rsidRPr="004205DE">
        <w:tab/>
        <w:t>túlnyomórészt</w:t>
      </w:r>
    </w:p>
    <w:p w:rsidR="00841DEA" w:rsidRPr="004205DE" w:rsidRDefault="00841DEA" w:rsidP="00841DEA">
      <w:pPr>
        <w:tabs>
          <w:tab w:val="left" w:pos="2835"/>
        </w:tabs>
      </w:pPr>
      <w:proofErr w:type="spellStart"/>
      <w:r w:rsidRPr="004205DE">
        <w:t>bevorzugt</w:t>
      </w:r>
      <w:proofErr w:type="spellEnd"/>
      <w:r w:rsidRPr="004205DE">
        <w:tab/>
        <w:t>előnyben részesítve</w:t>
      </w:r>
    </w:p>
    <w:p w:rsidR="00841DEA" w:rsidRPr="004205DE" w:rsidRDefault="00841DEA" w:rsidP="00841DEA">
      <w:pPr>
        <w:tabs>
          <w:tab w:val="left" w:pos="5245"/>
        </w:tabs>
        <w:jc w:val="both"/>
        <w:rPr>
          <w:b/>
          <w:bCs/>
          <w:szCs w:val="24"/>
        </w:rPr>
      </w:pPr>
      <w:proofErr w:type="spellStart"/>
      <w:r w:rsidRPr="004205DE">
        <w:rPr>
          <w:b/>
          <w:bCs/>
          <w:szCs w:val="24"/>
        </w:rPr>
        <w:t>Regionale</w:t>
      </w:r>
      <w:proofErr w:type="spellEnd"/>
      <w:r w:rsidRPr="004205DE">
        <w:rPr>
          <w:b/>
          <w:bCs/>
          <w:szCs w:val="24"/>
        </w:rPr>
        <w:t xml:space="preserve"> </w:t>
      </w:r>
      <w:proofErr w:type="spellStart"/>
      <w:r w:rsidRPr="004205DE">
        <w:rPr>
          <w:b/>
          <w:bCs/>
          <w:szCs w:val="24"/>
        </w:rPr>
        <w:t>Verteilung</w:t>
      </w:r>
      <w:proofErr w:type="spellEnd"/>
      <w:r w:rsidRPr="004205DE">
        <w:rPr>
          <w:b/>
          <w:bCs/>
          <w:szCs w:val="24"/>
        </w:rPr>
        <w:t xml:space="preserve"> der </w:t>
      </w:r>
      <w:proofErr w:type="spellStart"/>
      <w:r w:rsidR="00D27018">
        <w:rPr>
          <w:b/>
          <w:bCs/>
          <w:szCs w:val="24"/>
        </w:rPr>
        <w:t>Bevölkerung</w:t>
      </w:r>
      <w:proofErr w:type="spellEnd"/>
    </w:p>
    <w:p w:rsidR="00841DEA" w:rsidRPr="004205DE" w:rsidRDefault="00841DEA" w:rsidP="00841DEA">
      <w:pPr>
        <w:tabs>
          <w:tab w:val="left" w:pos="5245"/>
        </w:tabs>
        <w:jc w:val="both"/>
        <w:rPr>
          <w:b/>
          <w:bCs/>
          <w:szCs w:val="24"/>
        </w:rPr>
      </w:pPr>
      <w:proofErr w:type="gramStart"/>
      <w:r w:rsidRPr="004205DE">
        <w:rPr>
          <w:b/>
          <w:bCs/>
          <w:szCs w:val="24"/>
        </w:rPr>
        <w:lastRenderedPageBreak/>
        <w:t>a</w:t>
      </w:r>
      <w:proofErr w:type="gramEnd"/>
      <w:r w:rsidRPr="004205DE">
        <w:rPr>
          <w:b/>
          <w:bCs/>
          <w:szCs w:val="24"/>
        </w:rPr>
        <w:t xml:space="preserve">, </w:t>
      </w:r>
      <w:proofErr w:type="spellStart"/>
      <w:r w:rsidRPr="004205DE">
        <w:rPr>
          <w:b/>
          <w:bCs/>
          <w:szCs w:val="24"/>
        </w:rPr>
        <w:t>Nach</w:t>
      </w:r>
      <w:proofErr w:type="spellEnd"/>
      <w:r w:rsidRPr="004205DE">
        <w:rPr>
          <w:b/>
          <w:bCs/>
          <w:szCs w:val="24"/>
        </w:rPr>
        <w:t xml:space="preserve"> </w:t>
      </w:r>
      <w:proofErr w:type="spellStart"/>
      <w:r w:rsidRPr="004205DE">
        <w:rPr>
          <w:b/>
          <w:bCs/>
          <w:szCs w:val="24"/>
        </w:rPr>
        <w:t>Bundesländern</w:t>
      </w:r>
      <w:proofErr w:type="spellEnd"/>
    </w:p>
    <w:p w:rsidR="00841DEA" w:rsidRPr="004205DE" w:rsidRDefault="00D27018" w:rsidP="00D27018">
      <w:pPr>
        <w:tabs>
          <w:tab w:val="left" w:pos="2835"/>
        </w:tabs>
      </w:pPr>
      <w:proofErr w:type="spellStart"/>
      <w:r>
        <w:t>gesamt</w:t>
      </w:r>
      <w:proofErr w:type="spellEnd"/>
      <w:r>
        <w:tab/>
      </w:r>
      <w:r w:rsidR="00841DEA" w:rsidRPr="004205DE">
        <w:t>összes</w:t>
      </w:r>
    </w:p>
    <w:p w:rsidR="00841DEA" w:rsidRPr="004205DE" w:rsidRDefault="00841DEA" w:rsidP="00D27018">
      <w:pPr>
        <w:tabs>
          <w:tab w:val="left" w:pos="2835"/>
        </w:tabs>
      </w:pPr>
      <w:proofErr w:type="spellStart"/>
      <w:r w:rsidRPr="004205DE">
        <w:t>territorial</w:t>
      </w:r>
      <w:proofErr w:type="spellEnd"/>
      <w:r w:rsidRPr="004205DE">
        <w:tab/>
        <w:t>területi</w:t>
      </w:r>
    </w:p>
    <w:p w:rsidR="00841DEA" w:rsidRPr="004205DE" w:rsidRDefault="00841DEA" w:rsidP="00D27018">
      <w:pPr>
        <w:tabs>
          <w:tab w:val="left" w:pos="2835"/>
        </w:tabs>
      </w:pPr>
      <w:proofErr w:type="gramStart"/>
      <w:r w:rsidRPr="004205DE">
        <w:t>e</w:t>
      </w:r>
      <w:proofErr w:type="gramEnd"/>
      <w:r w:rsidRPr="004205DE">
        <w:t xml:space="preserve"> </w:t>
      </w:r>
      <w:proofErr w:type="spellStart"/>
      <w:r w:rsidRPr="004205DE">
        <w:t>Verteilung</w:t>
      </w:r>
      <w:proofErr w:type="spellEnd"/>
      <w:r w:rsidRPr="004205DE">
        <w:tab/>
        <w:t>eloszlás, elosztás</w:t>
      </w:r>
    </w:p>
    <w:p w:rsidR="00841DEA" w:rsidRPr="004205DE" w:rsidRDefault="00841DEA" w:rsidP="00D27018">
      <w:pPr>
        <w:tabs>
          <w:tab w:val="left" w:pos="2835"/>
        </w:tabs>
      </w:pPr>
      <w:proofErr w:type="spellStart"/>
      <w:r w:rsidRPr="004205DE">
        <w:t>betreffen</w:t>
      </w:r>
      <w:proofErr w:type="spellEnd"/>
      <w:r w:rsidRPr="004205DE">
        <w:t xml:space="preserve">, </w:t>
      </w:r>
      <w:proofErr w:type="spellStart"/>
      <w:r w:rsidRPr="004205DE">
        <w:t>betraf</w:t>
      </w:r>
      <w:proofErr w:type="spellEnd"/>
      <w:r w:rsidRPr="004205DE">
        <w:t xml:space="preserve">, h. </w:t>
      </w:r>
      <w:proofErr w:type="spellStart"/>
      <w:r w:rsidRPr="004205DE">
        <w:t>betroffen</w:t>
      </w:r>
      <w:proofErr w:type="spellEnd"/>
      <w:r w:rsidRPr="004205DE">
        <w:tab/>
        <w:t>érint, illet</w:t>
      </w:r>
    </w:p>
    <w:p w:rsidR="00841DEA" w:rsidRPr="004205DE" w:rsidRDefault="00841DEA" w:rsidP="00D27018">
      <w:pPr>
        <w:tabs>
          <w:tab w:val="left" w:pos="2835"/>
        </w:tabs>
      </w:pPr>
      <w:proofErr w:type="spellStart"/>
      <w:r w:rsidRPr="004205DE">
        <w:t>sinken</w:t>
      </w:r>
      <w:proofErr w:type="spellEnd"/>
      <w:r w:rsidRPr="004205DE">
        <w:t xml:space="preserve">, </w:t>
      </w:r>
      <w:proofErr w:type="spellStart"/>
      <w:r w:rsidRPr="004205DE">
        <w:t>sank</w:t>
      </w:r>
      <w:proofErr w:type="spellEnd"/>
      <w:r w:rsidRPr="004205DE">
        <w:t xml:space="preserve">, i. </w:t>
      </w:r>
      <w:proofErr w:type="spellStart"/>
      <w:r w:rsidRPr="004205DE">
        <w:t>gesunken</w:t>
      </w:r>
      <w:proofErr w:type="spellEnd"/>
      <w:r w:rsidRPr="004205DE">
        <w:tab/>
        <w:t>csökken</w:t>
      </w:r>
    </w:p>
    <w:p w:rsidR="00841DEA" w:rsidRPr="004205DE" w:rsidRDefault="00841DEA" w:rsidP="00D27018">
      <w:pPr>
        <w:tabs>
          <w:tab w:val="left" w:pos="2835"/>
        </w:tabs>
      </w:pPr>
      <w:proofErr w:type="spellStart"/>
      <w:r w:rsidRPr="004205DE">
        <w:t>wachsen</w:t>
      </w:r>
      <w:proofErr w:type="spellEnd"/>
      <w:r w:rsidRPr="004205DE">
        <w:t xml:space="preserve">, </w:t>
      </w:r>
      <w:proofErr w:type="spellStart"/>
      <w:r w:rsidRPr="004205DE">
        <w:t>wuchs</w:t>
      </w:r>
      <w:proofErr w:type="spellEnd"/>
      <w:r w:rsidRPr="004205DE">
        <w:t xml:space="preserve">, i. </w:t>
      </w:r>
      <w:proofErr w:type="spellStart"/>
      <w:r w:rsidRPr="004205DE">
        <w:t>gewachsen</w:t>
      </w:r>
      <w:proofErr w:type="spellEnd"/>
      <w:r w:rsidRPr="004205DE">
        <w:tab/>
        <w:t>nő</w:t>
      </w:r>
    </w:p>
    <w:p w:rsidR="00841DEA" w:rsidRPr="004205DE" w:rsidRDefault="00841DEA" w:rsidP="00D27018">
      <w:pPr>
        <w:tabs>
          <w:tab w:val="left" w:pos="2835"/>
        </w:tabs>
      </w:pPr>
      <w:proofErr w:type="gramStart"/>
      <w:r w:rsidRPr="004205DE">
        <w:t>e</w:t>
      </w:r>
      <w:proofErr w:type="gramEnd"/>
      <w:r w:rsidRPr="004205DE">
        <w:t xml:space="preserve"> </w:t>
      </w:r>
      <w:proofErr w:type="spellStart"/>
      <w:r w:rsidRPr="004205DE">
        <w:t>Stadtbevölkerung</w:t>
      </w:r>
      <w:proofErr w:type="spellEnd"/>
      <w:r w:rsidRPr="004205DE">
        <w:tab/>
        <w:t>városi népesség</w:t>
      </w:r>
    </w:p>
    <w:p w:rsidR="00841DEA" w:rsidRPr="004205DE" w:rsidRDefault="00841DEA" w:rsidP="00D27018">
      <w:pPr>
        <w:tabs>
          <w:tab w:val="left" w:pos="2835"/>
        </w:tabs>
      </w:pPr>
      <w:proofErr w:type="gramStart"/>
      <w:r w:rsidRPr="004205DE">
        <w:t>e</w:t>
      </w:r>
      <w:proofErr w:type="gramEnd"/>
      <w:r w:rsidRPr="004205DE">
        <w:t xml:space="preserve"> </w:t>
      </w:r>
      <w:proofErr w:type="spellStart"/>
      <w:r w:rsidRPr="004205DE">
        <w:t>Dorfbevölkerung</w:t>
      </w:r>
      <w:proofErr w:type="spellEnd"/>
      <w:r w:rsidRPr="004205DE">
        <w:tab/>
        <w:t>falusi népesség</w:t>
      </w:r>
    </w:p>
    <w:p w:rsidR="00841DEA" w:rsidRPr="004205DE" w:rsidRDefault="00841DEA" w:rsidP="00D27018">
      <w:pPr>
        <w:tabs>
          <w:tab w:val="left" w:pos="2835"/>
          <w:tab w:val="left" w:pos="5245"/>
        </w:tabs>
        <w:jc w:val="both"/>
        <w:rPr>
          <w:b/>
          <w:bCs/>
          <w:szCs w:val="24"/>
        </w:rPr>
      </w:pPr>
      <w:r w:rsidRPr="004205DE">
        <w:rPr>
          <w:b/>
          <w:bCs/>
          <w:szCs w:val="24"/>
        </w:rPr>
        <w:t xml:space="preserve">b, </w:t>
      </w:r>
      <w:proofErr w:type="spellStart"/>
      <w:r w:rsidRPr="004205DE">
        <w:rPr>
          <w:b/>
          <w:bCs/>
          <w:szCs w:val="24"/>
        </w:rPr>
        <w:t>Nach</w:t>
      </w:r>
      <w:proofErr w:type="spellEnd"/>
      <w:r w:rsidRPr="004205DE">
        <w:rPr>
          <w:b/>
          <w:bCs/>
          <w:szCs w:val="24"/>
        </w:rPr>
        <w:t xml:space="preserve"> </w:t>
      </w:r>
      <w:proofErr w:type="spellStart"/>
      <w:r w:rsidRPr="004205DE">
        <w:rPr>
          <w:b/>
          <w:bCs/>
          <w:szCs w:val="24"/>
        </w:rPr>
        <w:t>Städten</w:t>
      </w:r>
      <w:proofErr w:type="spellEnd"/>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Metropole</w:t>
      </w:r>
      <w:proofErr w:type="spellEnd"/>
      <w:r w:rsidRPr="004205DE">
        <w:t>,</w:t>
      </w:r>
      <w:proofErr w:type="spellStart"/>
      <w:r w:rsidRPr="004205DE">
        <w:t>-n</w:t>
      </w:r>
      <w:proofErr w:type="spellEnd"/>
      <w:r w:rsidRPr="004205DE">
        <w:tab/>
        <w:t>nagyváros, metropolisz</w:t>
      </w:r>
    </w:p>
    <w:p w:rsidR="00841DEA" w:rsidRPr="004205DE" w:rsidRDefault="00841DEA" w:rsidP="00841DEA">
      <w:pPr>
        <w:tabs>
          <w:tab w:val="left" w:pos="2835"/>
        </w:tabs>
      </w:pPr>
      <w:proofErr w:type="spellStart"/>
      <w:r w:rsidRPr="004205DE">
        <w:t>gelten</w:t>
      </w:r>
      <w:proofErr w:type="spellEnd"/>
      <w:r w:rsidRPr="004205DE">
        <w:t xml:space="preserve">, </w:t>
      </w:r>
      <w:proofErr w:type="spellStart"/>
      <w:r w:rsidRPr="004205DE">
        <w:t>galt</w:t>
      </w:r>
      <w:proofErr w:type="spellEnd"/>
      <w:r w:rsidRPr="004205DE">
        <w:t xml:space="preserve">, h. </w:t>
      </w:r>
      <w:proofErr w:type="spellStart"/>
      <w:r w:rsidRPr="004205DE">
        <w:t>gegolten</w:t>
      </w:r>
      <w:proofErr w:type="spellEnd"/>
      <w:r w:rsidRPr="004205DE">
        <w:t xml:space="preserve"> </w:t>
      </w:r>
      <w:proofErr w:type="spellStart"/>
      <w:r w:rsidRPr="004205DE">
        <w:t>als</w:t>
      </w:r>
      <w:proofErr w:type="spellEnd"/>
      <w:r w:rsidRPr="004205DE">
        <w:tab/>
        <w:t xml:space="preserve">számít </w:t>
      </w:r>
      <w:proofErr w:type="spellStart"/>
      <w:r w:rsidRPr="004205DE">
        <w:t>vminek</w:t>
      </w:r>
      <w:proofErr w:type="spellEnd"/>
    </w:p>
    <w:p w:rsidR="00841DEA" w:rsidRPr="004205DE" w:rsidRDefault="00841DEA" w:rsidP="00841DEA">
      <w:pPr>
        <w:tabs>
          <w:tab w:val="left" w:pos="2835"/>
        </w:tabs>
        <w:rPr>
          <w:b/>
          <w:bCs/>
        </w:rPr>
      </w:pPr>
      <w:proofErr w:type="spellStart"/>
      <w:r w:rsidRPr="004205DE">
        <w:rPr>
          <w:b/>
          <w:bCs/>
        </w:rPr>
        <w:t>Religion</w:t>
      </w:r>
      <w:proofErr w:type="spellEnd"/>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Religion</w:t>
      </w:r>
      <w:proofErr w:type="spellEnd"/>
      <w:r w:rsidRPr="004205DE">
        <w:t>,</w:t>
      </w:r>
      <w:proofErr w:type="spellStart"/>
      <w:r w:rsidRPr="004205DE">
        <w:t>-en</w:t>
      </w:r>
      <w:proofErr w:type="spellEnd"/>
      <w:r w:rsidRPr="004205DE">
        <w:tab/>
        <w:t>vallás</w:t>
      </w:r>
    </w:p>
    <w:p w:rsidR="00841DEA" w:rsidRPr="004205DE" w:rsidRDefault="00841DEA" w:rsidP="00841DEA">
      <w:pPr>
        <w:tabs>
          <w:tab w:val="left" w:pos="2835"/>
        </w:tabs>
      </w:pPr>
      <w:proofErr w:type="gramStart"/>
      <w:r w:rsidRPr="004205DE">
        <w:t>s</w:t>
      </w:r>
      <w:proofErr w:type="gramEnd"/>
      <w:r w:rsidRPr="004205DE">
        <w:t xml:space="preserve"> </w:t>
      </w:r>
      <w:proofErr w:type="spellStart"/>
      <w:r w:rsidRPr="004205DE">
        <w:t>Mitglied</w:t>
      </w:r>
      <w:proofErr w:type="spellEnd"/>
      <w:r w:rsidRPr="004205DE">
        <w:t>,</w:t>
      </w:r>
      <w:proofErr w:type="spellStart"/>
      <w:r w:rsidRPr="004205DE">
        <w:t>-er</w:t>
      </w:r>
      <w:proofErr w:type="spellEnd"/>
      <w:r w:rsidRPr="004205DE">
        <w:tab/>
        <w:t>tag</w:t>
      </w:r>
    </w:p>
    <w:p w:rsidR="00841DEA" w:rsidRPr="004205DE" w:rsidRDefault="00D27018" w:rsidP="00841DEA">
      <w:pPr>
        <w:tabs>
          <w:tab w:val="left" w:pos="2835"/>
        </w:tabs>
      </w:pPr>
      <w:proofErr w:type="spellStart"/>
      <w:r>
        <w:t>konfessionslos</w:t>
      </w:r>
      <w:proofErr w:type="spellEnd"/>
      <w:r>
        <w:tab/>
      </w:r>
      <w:r w:rsidR="00841DEA" w:rsidRPr="004205DE">
        <w:t>vallástalan</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Religionsgemeinschaft</w:t>
      </w:r>
      <w:proofErr w:type="spellEnd"/>
      <w:r w:rsidRPr="004205DE">
        <w:t>,</w:t>
      </w:r>
      <w:proofErr w:type="spellStart"/>
      <w:r w:rsidRPr="004205DE">
        <w:t>-en</w:t>
      </w:r>
      <w:proofErr w:type="spellEnd"/>
      <w:r w:rsidRPr="004205DE">
        <w:tab/>
        <w:t>vallási közösség</w:t>
      </w:r>
    </w:p>
    <w:p w:rsidR="00841DEA" w:rsidRPr="004205DE" w:rsidRDefault="00841DEA" w:rsidP="00841DEA">
      <w:pPr>
        <w:tabs>
          <w:tab w:val="left" w:pos="2835"/>
        </w:tabs>
      </w:pPr>
      <w:r w:rsidRPr="004205DE">
        <w:t xml:space="preserve">r </w:t>
      </w:r>
      <w:proofErr w:type="spellStart"/>
      <w:r w:rsidRPr="004205DE">
        <w:t>Muslim</w:t>
      </w:r>
      <w:proofErr w:type="spellEnd"/>
      <w:r w:rsidRPr="004205DE">
        <w:t>,</w:t>
      </w:r>
      <w:proofErr w:type="spellStart"/>
      <w:r w:rsidRPr="004205DE">
        <w:t>-e</w:t>
      </w:r>
      <w:proofErr w:type="spellEnd"/>
      <w:r w:rsidRPr="004205DE">
        <w:tab/>
        <w:t>muzulmán</w:t>
      </w:r>
    </w:p>
    <w:p w:rsidR="00841DEA" w:rsidRPr="004205DE" w:rsidRDefault="00841DEA" w:rsidP="00841DEA">
      <w:pPr>
        <w:tabs>
          <w:tab w:val="left" w:pos="2835"/>
        </w:tabs>
      </w:pPr>
      <w:r w:rsidRPr="004205DE">
        <w:t>r Christ,</w:t>
      </w:r>
      <w:proofErr w:type="spellStart"/>
      <w:r w:rsidRPr="004205DE">
        <w:t>-en</w:t>
      </w:r>
      <w:proofErr w:type="spellEnd"/>
      <w:r w:rsidRPr="004205DE">
        <w:t>,</w:t>
      </w:r>
      <w:proofErr w:type="spellStart"/>
      <w:r w:rsidRPr="004205DE">
        <w:t>-en</w:t>
      </w:r>
      <w:proofErr w:type="spellEnd"/>
      <w:r w:rsidRPr="004205DE">
        <w:tab/>
        <w:t>keresztény</w:t>
      </w:r>
    </w:p>
    <w:p w:rsidR="00841DEA" w:rsidRPr="004205DE" w:rsidRDefault="00841DEA" w:rsidP="00841DEA">
      <w:pPr>
        <w:tabs>
          <w:tab w:val="left" w:pos="2835"/>
        </w:tabs>
      </w:pPr>
      <w:proofErr w:type="spellStart"/>
      <w:r w:rsidRPr="004205DE">
        <w:t>überwiegend</w:t>
      </w:r>
      <w:proofErr w:type="spellEnd"/>
      <w:r w:rsidRPr="004205DE">
        <w:tab/>
        <w:t>túlnyomórészt</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Mehrheit</w:t>
      </w:r>
      <w:proofErr w:type="spellEnd"/>
      <w:r w:rsidRPr="004205DE">
        <w:tab/>
        <w:t>többség</w:t>
      </w:r>
    </w:p>
    <w:p w:rsidR="00841DEA" w:rsidRPr="004205DE" w:rsidRDefault="00841DEA" w:rsidP="00841DEA">
      <w:pPr>
        <w:tabs>
          <w:tab w:val="left" w:pos="2835"/>
        </w:tabs>
      </w:pPr>
      <w:proofErr w:type="gramStart"/>
      <w:r w:rsidRPr="004205DE">
        <w:t>e</w:t>
      </w:r>
      <w:proofErr w:type="gramEnd"/>
      <w:r w:rsidRPr="004205DE">
        <w:t xml:space="preserve"> </w:t>
      </w:r>
      <w:proofErr w:type="spellStart"/>
      <w:r w:rsidRPr="004205DE">
        <w:t>Umfrage</w:t>
      </w:r>
      <w:proofErr w:type="spellEnd"/>
      <w:r w:rsidRPr="004205DE">
        <w:t>,</w:t>
      </w:r>
      <w:proofErr w:type="spellStart"/>
      <w:r w:rsidRPr="004205DE">
        <w:t>-n</w:t>
      </w:r>
      <w:proofErr w:type="spellEnd"/>
      <w:r w:rsidRPr="004205DE">
        <w:tab/>
        <w:t>közvélemény-kutatás</w:t>
      </w:r>
    </w:p>
    <w:p w:rsidR="00841DEA" w:rsidRPr="004205DE" w:rsidRDefault="00841DEA" w:rsidP="00841DEA">
      <w:pPr>
        <w:tabs>
          <w:tab w:val="left" w:pos="2835"/>
        </w:tabs>
      </w:pPr>
      <w:r w:rsidRPr="004205DE">
        <w:t>an/</w:t>
      </w:r>
      <w:proofErr w:type="spellStart"/>
      <w:r w:rsidRPr="004205DE">
        <w:t>geben</w:t>
      </w:r>
      <w:proofErr w:type="spellEnd"/>
      <w:r w:rsidRPr="004205DE">
        <w:t xml:space="preserve">, </w:t>
      </w:r>
      <w:proofErr w:type="spellStart"/>
      <w:r w:rsidRPr="004205DE">
        <w:t>gab</w:t>
      </w:r>
      <w:proofErr w:type="spellEnd"/>
      <w:r w:rsidRPr="004205DE">
        <w:t xml:space="preserve"> an, h. </w:t>
      </w:r>
      <w:proofErr w:type="spellStart"/>
      <w:r w:rsidRPr="004205DE">
        <w:t>angegeben</w:t>
      </w:r>
      <w:proofErr w:type="spellEnd"/>
      <w:r w:rsidRPr="004205DE">
        <w:tab/>
        <w:t>bevall, megad</w:t>
      </w:r>
    </w:p>
    <w:p w:rsidR="00D27018" w:rsidRDefault="00D27018" w:rsidP="00841DEA">
      <w:pPr>
        <w:sectPr w:rsidR="00D27018" w:rsidSect="00D27018">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841DEA" w:rsidRPr="00841DEA" w:rsidRDefault="00841DEA" w:rsidP="00841DEA">
      <w:pPr>
        <w:tabs>
          <w:tab w:val="left" w:pos="5245"/>
        </w:tabs>
        <w:jc w:val="both"/>
        <w:rPr>
          <w:szCs w:val="24"/>
        </w:rPr>
      </w:pPr>
    </w:p>
    <w:p w:rsidR="00DA5172" w:rsidRPr="00D27018" w:rsidRDefault="00D27018" w:rsidP="00D2701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245"/>
        </w:tabs>
        <w:jc w:val="center"/>
        <w:rPr>
          <w:b/>
          <w:bCs/>
          <w:szCs w:val="24"/>
          <w:lang w:val="de-DE"/>
        </w:rPr>
      </w:pPr>
      <w:r w:rsidRPr="00D27018">
        <w:rPr>
          <w:b/>
          <w:bCs/>
          <w:szCs w:val="24"/>
          <w:lang w:val="de-DE"/>
        </w:rPr>
        <w:t>Übungen</w:t>
      </w:r>
    </w:p>
    <w:p w:rsidR="00D27018" w:rsidRDefault="00D27018" w:rsidP="00370490">
      <w:pPr>
        <w:tabs>
          <w:tab w:val="left" w:pos="5245"/>
        </w:tabs>
        <w:jc w:val="both"/>
        <w:rPr>
          <w:szCs w:val="24"/>
          <w:lang w:val="de-DE"/>
        </w:rPr>
      </w:pPr>
    </w:p>
    <w:p w:rsidR="00813E97" w:rsidRDefault="00813E97" w:rsidP="00370490">
      <w:pPr>
        <w:tabs>
          <w:tab w:val="left" w:pos="5245"/>
        </w:tabs>
        <w:jc w:val="both"/>
        <w:rPr>
          <w:b/>
          <w:bCs/>
          <w:szCs w:val="24"/>
          <w:lang w:val="de-DE"/>
        </w:rPr>
      </w:pPr>
      <w:r w:rsidRPr="00813E97">
        <w:rPr>
          <w:b/>
          <w:bCs/>
          <w:szCs w:val="24"/>
          <w:lang w:val="de-DE"/>
        </w:rPr>
        <w:t xml:space="preserve">Übung 1 – Bevölkerung Deutschlands </w:t>
      </w:r>
      <w:r>
        <w:rPr>
          <w:b/>
          <w:bCs/>
          <w:szCs w:val="24"/>
          <w:lang w:val="de-DE"/>
        </w:rPr>
        <w:t>–</w:t>
      </w:r>
      <w:r w:rsidRPr="00813E97">
        <w:rPr>
          <w:b/>
          <w:bCs/>
          <w:szCs w:val="24"/>
          <w:lang w:val="de-DE"/>
        </w:rPr>
        <w:t xml:space="preserve"> Lückentext</w:t>
      </w:r>
    </w:p>
    <w:p w:rsidR="00813E97" w:rsidRDefault="00EB47F1" w:rsidP="00370490">
      <w:pPr>
        <w:tabs>
          <w:tab w:val="left" w:pos="5245"/>
        </w:tabs>
        <w:jc w:val="both"/>
        <w:rPr>
          <w:b/>
          <w:bCs/>
          <w:szCs w:val="24"/>
          <w:lang w:val="de-DE"/>
        </w:rPr>
      </w:pPr>
      <w:hyperlink r:id="rId21" w:history="1">
        <w:r w:rsidRPr="00211DAF">
          <w:rPr>
            <w:rStyle w:val="Hiperhivatkozs"/>
            <w:b/>
            <w:bCs/>
            <w:szCs w:val="24"/>
            <w:lang w:val="de-DE"/>
          </w:rPr>
          <w:t>https://learningapps.org/view22968498</w:t>
        </w:r>
      </w:hyperlink>
      <w:r>
        <w:rPr>
          <w:b/>
          <w:bCs/>
          <w:szCs w:val="24"/>
          <w:lang w:val="de-DE"/>
        </w:rPr>
        <w:t xml:space="preserve"> </w:t>
      </w:r>
    </w:p>
    <w:p w:rsidR="00EB47F1" w:rsidRDefault="00EB47F1" w:rsidP="00370490">
      <w:pPr>
        <w:tabs>
          <w:tab w:val="left" w:pos="5245"/>
        </w:tabs>
        <w:jc w:val="both"/>
        <w:rPr>
          <w:b/>
          <w:bCs/>
          <w:szCs w:val="24"/>
          <w:lang w:val="de-DE"/>
        </w:rPr>
      </w:pPr>
    </w:p>
    <w:p w:rsidR="00813E97" w:rsidRDefault="00813E97" w:rsidP="00370490">
      <w:pPr>
        <w:tabs>
          <w:tab w:val="left" w:pos="5245"/>
        </w:tabs>
        <w:jc w:val="both"/>
        <w:rPr>
          <w:b/>
          <w:bCs/>
          <w:szCs w:val="24"/>
          <w:lang w:val="de-DE"/>
        </w:rPr>
      </w:pPr>
      <w:r>
        <w:rPr>
          <w:b/>
          <w:bCs/>
          <w:szCs w:val="24"/>
          <w:lang w:val="de-DE"/>
        </w:rPr>
        <w:t xml:space="preserve">Übung 2 </w:t>
      </w:r>
      <w:r w:rsidR="00EB47F1">
        <w:rPr>
          <w:b/>
          <w:bCs/>
          <w:szCs w:val="24"/>
          <w:lang w:val="de-DE"/>
        </w:rPr>
        <w:t>–</w:t>
      </w:r>
      <w:r>
        <w:rPr>
          <w:b/>
          <w:bCs/>
          <w:szCs w:val="24"/>
          <w:lang w:val="de-DE"/>
        </w:rPr>
        <w:t xml:space="preserve"> </w:t>
      </w:r>
      <w:r w:rsidR="00EB47F1">
        <w:rPr>
          <w:b/>
          <w:bCs/>
          <w:szCs w:val="24"/>
          <w:lang w:val="de-DE"/>
        </w:rPr>
        <w:t xml:space="preserve">Zusammensetzung der Bevölkerung Deutschlands </w:t>
      </w:r>
      <w:r w:rsidR="00F97E04">
        <w:rPr>
          <w:b/>
          <w:bCs/>
          <w:szCs w:val="24"/>
          <w:lang w:val="de-DE"/>
        </w:rPr>
        <w:t>- Lückentext</w:t>
      </w:r>
    </w:p>
    <w:p w:rsidR="00EB47F1" w:rsidRPr="00813E97" w:rsidRDefault="00EB47F1" w:rsidP="00370490">
      <w:pPr>
        <w:tabs>
          <w:tab w:val="left" w:pos="5245"/>
        </w:tabs>
        <w:jc w:val="both"/>
        <w:rPr>
          <w:b/>
          <w:bCs/>
          <w:szCs w:val="24"/>
          <w:lang w:val="de-DE"/>
        </w:rPr>
      </w:pPr>
      <w:hyperlink r:id="rId22" w:history="1">
        <w:r w:rsidRPr="00211DAF">
          <w:rPr>
            <w:rStyle w:val="Hiperhivatkozs"/>
            <w:b/>
            <w:bCs/>
            <w:szCs w:val="24"/>
            <w:lang w:val="de-DE"/>
          </w:rPr>
          <w:t>https://learningapps.org/view22968525</w:t>
        </w:r>
      </w:hyperlink>
      <w:r>
        <w:rPr>
          <w:b/>
          <w:bCs/>
          <w:szCs w:val="24"/>
          <w:lang w:val="de-DE"/>
        </w:rPr>
        <w:t xml:space="preserve"> </w:t>
      </w:r>
    </w:p>
    <w:p w:rsidR="00813E97" w:rsidRDefault="00813E97" w:rsidP="00370490">
      <w:pPr>
        <w:tabs>
          <w:tab w:val="left" w:pos="5245"/>
        </w:tabs>
        <w:jc w:val="both"/>
        <w:rPr>
          <w:szCs w:val="24"/>
          <w:lang w:val="de-DE"/>
        </w:rPr>
      </w:pPr>
    </w:p>
    <w:p w:rsidR="00D27018" w:rsidRPr="00243ADB" w:rsidRDefault="00D27018" w:rsidP="00D27018">
      <w:pPr>
        <w:tabs>
          <w:tab w:val="left" w:pos="5245"/>
        </w:tabs>
        <w:jc w:val="both"/>
        <w:rPr>
          <w:b/>
          <w:bCs/>
          <w:szCs w:val="24"/>
          <w:lang w:val="de-DE"/>
        </w:rPr>
      </w:pPr>
      <w:r w:rsidRPr="00243ADB">
        <w:rPr>
          <w:b/>
          <w:bCs/>
          <w:szCs w:val="24"/>
          <w:lang w:val="de-DE"/>
        </w:rPr>
        <w:t xml:space="preserve">Übung </w:t>
      </w:r>
      <w:r w:rsidR="00F97E04">
        <w:rPr>
          <w:b/>
          <w:bCs/>
          <w:szCs w:val="24"/>
          <w:lang w:val="de-DE"/>
        </w:rPr>
        <w:t>3</w:t>
      </w:r>
      <w:r w:rsidRPr="00243ADB">
        <w:rPr>
          <w:b/>
          <w:bCs/>
          <w:szCs w:val="24"/>
          <w:lang w:val="de-DE"/>
        </w:rPr>
        <w:t>– Bevölkerungsentwicklung Deutschlands – Lückentext</w:t>
      </w:r>
    </w:p>
    <w:p w:rsidR="00D27018" w:rsidRDefault="0090533D" w:rsidP="00D27018">
      <w:pPr>
        <w:tabs>
          <w:tab w:val="left" w:pos="5245"/>
        </w:tabs>
        <w:jc w:val="both"/>
        <w:rPr>
          <w:szCs w:val="24"/>
          <w:lang w:val="de-DE"/>
        </w:rPr>
      </w:pPr>
      <w:hyperlink r:id="rId23" w:history="1">
        <w:r w:rsidR="00D27018" w:rsidRPr="00162D0B">
          <w:rPr>
            <w:rStyle w:val="Hiperhivatkozs"/>
            <w:szCs w:val="24"/>
            <w:lang w:val="de-DE"/>
          </w:rPr>
          <w:t>https://learningapps.org/watch.php?v=pgc9fb2gt16&amp;allowFullscreen=1</w:t>
        </w:r>
      </w:hyperlink>
      <w:r w:rsidR="00D27018">
        <w:rPr>
          <w:szCs w:val="24"/>
          <w:lang w:val="de-DE"/>
        </w:rPr>
        <w:t xml:space="preserve"> </w:t>
      </w:r>
    </w:p>
    <w:p w:rsidR="00D27018" w:rsidRDefault="00D27018" w:rsidP="00D27018">
      <w:pPr>
        <w:tabs>
          <w:tab w:val="left" w:pos="5245"/>
        </w:tabs>
        <w:jc w:val="both"/>
        <w:rPr>
          <w:szCs w:val="24"/>
          <w:lang w:val="de-DE"/>
        </w:rPr>
      </w:pPr>
    </w:p>
    <w:p w:rsidR="00F97E04" w:rsidRPr="00F97E04" w:rsidRDefault="00F97E04" w:rsidP="00D27018">
      <w:pPr>
        <w:tabs>
          <w:tab w:val="left" w:pos="5245"/>
        </w:tabs>
        <w:jc w:val="both"/>
        <w:rPr>
          <w:b/>
          <w:bCs/>
          <w:szCs w:val="24"/>
          <w:lang w:val="de-DE"/>
        </w:rPr>
      </w:pPr>
      <w:r w:rsidRPr="00F97E04">
        <w:rPr>
          <w:b/>
          <w:bCs/>
          <w:szCs w:val="24"/>
          <w:lang w:val="de-DE"/>
        </w:rPr>
        <w:t>Übung 4 - Regionale Verteilung der Bevölkerung, Bevölkerungsdichte - Lückentext</w:t>
      </w:r>
    </w:p>
    <w:p w:rsidR="00F97E04" w:rsidRDefault="00F97E04" w:rsidP="00D27018">
      <w:pPr>
        <w:tabs>
          <w:tab w:val="left" w:pos="5245"/>
        </w:tabs>
        <w:jc w:val="both"/>
        <w:rPr>
          <w:szCs w:val="24"/>
          <w:lang w:val="de-DE"/>
        </w:rPr>
      </w:pPr>
      <w:hyperlink r:id="rId24" w:history="1">
        <w:r w:rsidRPr="00211DAF">
          <w:rPr>
            <w:rStyle w:val="Hiperhivatkozs"/>
            <w:szCs w:val="24"/>
            <w:lang w:val="de-DE"/>
          </w:rPr>
          <w:t>https://learningapps.org/view22968569</w:t>
        </w:r>
      </w:hyperlink>
    </w:p>
    <w:p w:rsidR="00F97E04" w:rsidRDefault="00F97E04" w:rsidP="00D27018">
      <w:pPr>
        <w:tabs>
          <w:tab w:val="left" w:pos="5245"/>
        </w:tabs>
        <w:jc w:val="both"/>
        <w:rPr>
          <w:szCs w:val="24"/>
          <w:lang w:val="de-DE"/>
        </w:rPr>
      </w:pPr>
    </w:p>
    <w:p w:rsidR="00D27018" w:rsidRPr="00243ADB" w:rsidRDefault="00D27018" w:rsidP="00D27018">
      <w:pPr>
        <w:tabs>
          <w:tab w:val="left" w:pos="5245"/>
        </w:tabs>
        <w:jc w:val="both"/>
        <w:rPr>
          <w:b/>
          <w:bCs/>
          <w:szCs w:val="24"/>
          <w:lang w:val="de-DE"/>
        </w:rPr>
      </w:pPr>
      <w:r w:rsidRPr="00243ADB">
        <w:rPr>
          <w:b/>
          <w:bCs/>
          <w:szCs w:val="24"/>
          <w:lang w:val="de-DE"/>
        </w:rPr>
        <w:t xml:space="preserve">Übung </w:t>
      </w:r>
      <w:r w:rsidR="00F97E04">
        <w:rPr>
          <w:b/>
          <w:bCs/>
          <w:szCs w:val="24"/>
          <w:lang w:val="de-DE"/>
        </w:rPr>
        <w:t xml:space="preserve">5 </w:t>
      </w:r>
      <w:r w:rsidRPr="00243ADB">
        <w:rPr>
          <w:b/>
          <w:bCs/>
          <w:szCs w:val="24"/>
          <w:lang w:val="de-DE"/>
        </w:rPr>
        <w:t>– 10 Großstädte Deutschlands - Reihenfolge</w:t>
      </w:r>
    </w:p>
    <w:p w:rsidR="00D27018" w:rsidRDefault="0090533D" w:rsidP="00D27018">
      <w:pPr>
        <w:tabs>
          <w:tab w:val="left" w:pos="5245"/>
        </w:tabs>
        <w:jc w:val="both"/>
        <w:rPr>
          <w:szCs w:val="24"/>
          <w:lang w:val="de-DE"/>
        </w:rPr>
      </w:pPr>
      <w:hyperlink r:id="rId25" w:history="1">
        <w:r w:rsidR="00D27018" w:rsidRPr="00162D0B">
          <w:rPr>
            <w:rStyle w:val="Hiperhivatkozs"/>
            <w:szCs w:val="24"/>
            <w:lang w:val="de-DE"/>
          </w:rPr>
          <w:t>https://learningapps.org/view1652108</w:t>
        </w:r>
      </w:hyperlink>
      <w:r w:rsidR="00D27018">
        <w:rPr>
          <w:szCs w:val="24"/>
          <w:lang w:val="de-DE"/>
        </w:rPr>
        <w:t xml:space="preserve"> </w:t>
      </w:r>
    </w:p>
    <w:p w:rsidR="00D27018" w:rsidRDefault="00D27018" w:rsidP="00D27018">
      <w:pPr>
        <w:tabs>
          <w:tab w:val="left" w:pos="5245"/>
        </w:tabs>
        <w:jc w:val="both"/>
        <w:rPr>
          <w:szCs w:val="24"/>
          <w:lang w:val="de-DE"/>
        </w:rPr>
      </w:pPr>
    </w:p>
    <w:p w:rsidR="00D27018" w:rsidRPr="00243ADB" w:rsidRDefault="00D27018" w:rsidP="00D27018">
      <w:pPr>
        <w:tabs>
          <w:tab w:val="left" w:pos="5245"/>
        </w:tabs>
        <w:jc w:val="both"/>
        <w:rPr>
          <w:b/>
          <w:bCs/>
          <w:szCs w:val="24"/>
          <w:lang w:val="de-DE"/>
        </w:rPr>
      </w:pPr>
      <w:r w:rsidRPr="00243ADB">
        <w:rPr>
          <w:b/>
          <w:bCs/>
          <w:szCs w:val="24"/>
          <w:lang w:val="de-DE"/>
        </w:rPr>
        <w:t xml:space="preserve">Übung </w:t>
      </w:r>
      <w:r w:rsidR="00F97E04">
        <w:rPr>
          <w:b/>
          <w:bCs/>
          <w:szCs w:val="24"/>
          <w:lang w:val="de-DE"/>
        </w:rPr>
        <w:t xml:space="preserve">6 </w:t>
      </w:r>
      <w:r w:rsidRPr="00243ADB">
        <w:rPr>
          <w:b/>
          <w:bCs/>
          <w:szCs w:val="24"/>
          <w:lang w:val="de-DE"/>
        </w:rPr>
        <w:t>– 10 Großstädte Deutschlands – blinde Karte</w:t>
      </w:r>
    </w:p>
    <w:p w:rsidR="00D27018" w:rsidRDefault="0090533D" w:rsidP="00D27018">
      <w:pPr>
        <w:tabs>
          <w:tab w:val="left" w:pos="5245"/>
        </w:tabs>
        <w:jc w:val="both"/>
        <w:rPr>
          <w:szCs w:val="24"/>
          <w:lang w:val="de-DE"/>
        </w:rPr>
      </w:pPr>
      <w:hyperlink r:id="rId26" w:history="1">
        <w:r w:rsidR="00D27018" w:rsidRPr="00162D0B">
          <w:rPr>
            <w:rStyle w:val="Hiperhivatkozs"/>
            <w:szCs w:val="24"/>
            <w:lang w:val="de-DE"/>
          </w:rPr>
          <w:t>https://learningapps.org/watch?v=pcpik3nrj19</w:t>
        </w:r>
      </w:hyperlink>
      <w:r w:rsidR="00D27018">
        <w:rPr>
          <w:szCs w:val="24"/>
          <w:lang w:val="de-DE"/>
        </w:rPr>
        <w:t xml:space="preserve"> </w:t>
      </w:r>
    </w:p>
    <w:p w:rsidR="00F97E04" w:rsidRDefault="00F97E04" w:rsidP="00D27018">
      <w:pPr>
        <w:tabs>
          <w:tab w:val="left" w:pos="5245"/>
        </w:tabs>
        <w:jc w:val="both"/>
        <w:rPr>
          <w:szCs w:val="24"/>
          <w:lang w:val="de-DE"/>
        </w:rPr>
      </w:pPr>
    </w:p>
    <w:p w:rsidR="00F97E04" w:rsidRPr="00F97E04" w:rsidRDefault="00F97E04" w:rsidP="00D27018">
      <w:pPr>
        <w:tabs>
          <w:tab w:val="left" w:pos="5245"/>
        </w:tabs>
        <w:jc w:val="both"/>
        <w:rPr>
          <w:b/>
          <w:bCs/>
          <w:szCs w:val="24"/>
          <w:lang w:val="de-DE"/>
        </w:rPr>
      </w:pPr>
      <w:r w:rsidRPr="00F97E04">
        <w:rPr>
          <w:b/>
          <w:bCs/>
          <w:szCs w:val="24"/>
          <w:lang w:val="de-DE"/>
        </w:rPr>
        <w:t xml:space="preserve">Übung 7 – Religion – Lückentext </w:t>
      </w:r>
    </w:p>
    <w:p w:rsidR="00F97E04" w:rsidRPr="00DA5172" w:rsidRDefault="006F2868" w:rsidP="00D27018">
      <w:pPr>
        <w:tabs>
          <w:tab w:val="left" w:pos="5245"/>
        </w:tabs>
        <w:jc w:val="both"/>
        <w:rPr>
          <w:szCs w:val="24"/>
          <w:lang w:val="de-DE"/>
        </w:rPr>
      </w:pPr>
      <w:hyperlink r:id="rId27" w:history="1">
        <w:r w:rsidRPr="00211DAF">
          <w:rPr>
            <w:rStyle w:val="Hiperhivatkozs"/>
            <w:szCs w:val="24"/>
            <w:lang w:val="de-DE"/>
          </w:rPr>
          <w:t>https://learningapps.org/view22968606</w:t>
        </w:r>
      </w:hyperlink>
      <w:r>
        <w:rPr>
          <w:szCs w:val="24"/>
          <w:lang w:val="de-DE"/>
        </w:rPr>
        <w:t xml:space="preserve"> </w:t>
      </w:r>
      <w:bookmarkStart w:id="0" w:name="_GoBack"/>
      <w:bookmarkEnd w:id="0"/>
    </w:p>
    <w:sectPr w:rsidR="00F97E04" w:rsidRPr="00DA5172"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33D" w:rsidRDefault="0090533D" w:rsidP="007D4527">
      <w:r>
        <w:separator/>
      </w:r>
    </w:p>
  </w:endnote>
  <w:endnote w:type="continuationSeparator" w:id="0">
    <w:p w:rsidR="0090533D" w:rsidRDefault="0090533D"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18" w:rsidRPr="007D4527" w:rsidRDefault="00804618"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Meisterprogramms</w:t>
    </w:r>
    <w:proofErr w:type="spellEnd"/>
    <w:r w:rsidRPr="007D4527">
      <w:rPr>
        <w:b/>
        <w:i/>
        <w:iCs/>
        <w:sz w:val="20"/>
        <w:szCs w:val="20"/>
      </w:rPr>
      <w:t xml:space="preserve"> </w:t>
    </w: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Schuljahr</w:t>
    </w:r>
    <w:proofErr w:type="spellEnd"/>
    <w:r w:rsidRPr="007D4527">
      <w:rPr>
        <w:b/>
        <w:i/>
        <w:iCs/>
        <w:sz w:val="20"/>
        <w:szCs w:val="20"/>
      </w:rPr>
      <w:t xml:space="preserve"> 2021/2022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6F2868">
      <w:rPr>
        <w:b/>
        <w:i/>
        <w:iCs/>
        <w:noProof/>
        <w:sz w:val="20"/>
        <w:szCs w:val="20"/>
      </w:rPr>
      <w:t>3</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33D" w:rsidRDefault="0090533D" w:rsidP="007D4527">
      <w:r>
        <w:separator/>
      </w:r>
    </w:p>
  </w:footnote>
  <w:footnote w:type="continuationSeparator" w:id="0">
    <w:p w:rsidR="0090533D" w:rsidRDefault="0090533D"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18" w:rsidRPr="007D4527" w:rsidRDefault="00804618"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Skizzen zum Unterrichtsfach Landeskunde für die 9.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804618" w:rsidRPr="007D4527" w:rsidRDefault="00804618"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21A8D"/>
    <w:rsid w:val="00091AA8"/>
    <w:rsid w:val="000B2837"/>
    <w:rsid w:val="00191EAF"/>
    <w:rsid w:val="001E294E"/>
    <w:rsid w:val="0023341B"/>
    <w:rsid w:val="00243ADB"/>
    <w:rsid w:val="0027053A"/>
    <w:rsid w:val="00304B4A"/>
    <w:rsid w:val="0032760E"/>
    <w:rsid w:val="00370490"/>
    <w:rsid w:val="0037505F"/>
    <w:rsid w:val="00411C77"/>
    <w:rsid w:val="004249EF"/>
    <w:rsid w:val="00486337"/>
    <w:rsid w:val="004B7079"/>
    <w:rsid w:val="005E1462"/>
    <w:rsid w:val="005E2633"/>
    <w:rsid w:val="006627DB"/>
    <w:rsid w:val="0067232C"/>
    <w:rsid w:val="006F2868"/>
    <w:rsid w:val="006F2F7E"/>
    <w:rsid w:val="007A19F5"/>
    <w:rsid w:val="007D4527"/>
    <w:rsid w:val="007F2E54"/>
    <w:rsid w:val="00804618"/>
    <w:rsid w:val="008047CC"/>
    <w:rsid w:val="00813E97"/>
    <w:rsid w:val="00834BB4"/>
    <w:rsid w:val="00841DEA"/>
    <w:rsid w:val="0090533D"/>
    <w:rsid w:val="009106F7"/>
    <w:rsid w:val="00924ECD"/>
    <w:rsid w:val="00932E55"/>
    <w:rsid w:val="00943BB6"/>
    <w:rsid w:val="00A94DE9"/>
    <w:rsid w:val="00AC1D5B"/>
    <w:rsid w:val="00AD522B"/>
    <w:rsid w:val="00AF4627"/>
    <w:rsid w:val="00B21AAF"/>
    <w:rsid w:val="00BC5A0C"/>
    <w:rsid w:val="00D226C4"/>
    <w:rsid w:val="00D27018"/>
    <w:rsid w:val="00DA5172"/>
    <w:rsid w:val="00E20873"/>
    <w:rsid w:val="00E35D47"/>
    <w:rsid w:val="00EB47F1"/>
    <w:rsid w:val="00F27661"/>
    <w:rsid w:val="00F858B6"/>
    <w:rsid w:val="00F97E04"/>
    <w:rsid w:val="00FC31E9"/>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134669">
      <w:bodyDiv w:val="1"/>
      <w:marLeft w:val="0"/>
      <w:marRight w:val="0"/>
      <w:marTop w:val="0"/>
      <w:marBottom w:val="0"/>
      <w:divBdr>
        <w:top w:val="none" w:sz="0" w:space="0" w:color="auto"/>
        <w:left w:val="none" w:sz="0" w:space="0" w:color="auto"/>
        <w:bottom w:val="none" w:sz="0" w:space="0" w:color="auto"/>
        <w:right w:val="none" w:sz="0" w:space="0" w:color="auto"/>
      </w:divBdr>
      <w:divsChild>
        <w:div w:id="335891216">
          <w:marLeft w:val="0"/>
          <w:marRight w:val="0"/>
          <w:marTop w:val="0"/>
          <w:marBottom w:val="0"/>
          <w:divBdr>
            <w:top w:val="none" w:sz="0" w:space="0" w:color="auto"/>
            <w:left w:val="none" w:sz="0" w:space="0" w:color="auto"/>
            <w:bottom w:val="none" w:sz="0" w:space="0" w:color="auto"/>
            <w:right w:val="none" w:sz="0" w:space="0" w:color="auto"/>
          </w:divBdr>
          <w:divsChild>
            <w:div w:id="1438598095">
              <w:marLeft w:val="0"/>
              <w:marRight w:val="0"/>
              <w:marTop w:val="0"/>
              <w:marBottom w:val="0"/>
              <w:divBdr>
                <w:top w:val="none" w:sz="0" w:space="0" w:color="auto"/>
                <w:left w:val="none" w:sz="0" w:space="0" w:color="auto"/>
                <w:bottom w:val="none" w:sz="0" w:space="0" w:color="auto"/>
                <w:right w:val="none" w:sz="0" w:space="0" w:color="auto"/>
              </w:divBdr>
              <w:divsChild>
                <w:div w:id="499007318">
                  <w:marLeft w:val="0"/>
                  <w:marRight w:val="0"/>
                  <w:marTop w:val="0"/>
                  <w:marBottom w:val="0"/>
                  <w:divBdr>
                    <w:top w:val="none" w:sz="0" w:space="0" w:color="auto"/>
                    <w:left w:val="none" w:sz="0" w:space="0" w:color="auto"/>
                    <w:bottom w:val="none" w:sz="0" w:space="0" w:color="auto"/>
                    <w:right w:val="none" w:sz="0" w:space="0" w:color="auto"/>
                  </w:divBdr>
                  <w:divsChild>
                    <w:div w:id="1972901710">
                      <w:marLeft w:val="0"/>
                      <w:marRight w:val="0"/>
                      <w:marTop w:val="0"/>
                      <w:marBottom w:val="0"/>
                      <w:divBdr>
                        <w:top w:val="none" w:sz="0" w:space="0" w:color="auto"/>
                        <w:left w:val="none" w:sz="0" w:space="0" w:color="auto"/>
                        <w:bottom w:val="none" w:sz="0" w:space="0" w:color="auto"/>
                        <w:right w:val="none" w:sz="0" w:space="0" w:color="auto"/>
                      </w:divBdr>
                      <w:divsChild>
                        <w:div w:id="541405744">
                          <w:marLeft w:val="0"/>
                          <w:marRight w:val="0"/>
                          <w:marTop w:val="0"/>
                          <w:marBottom w:val="0"/>
                          <w:divBdr>
                            <w:top w:val="none" w:sz="0" w:space="0" w:color="auto"/>
                            <w:left w:val="none" w:sz="0" w:space="0" w:color="auto"/>
                            <w:bottom w:val="none" w:sz="0" w:space="0" w:color="auto"/>
                            <w:right w:val="none" w:sz="0" w:space="0" w:color="auto"/>
                          </w:divBdr>
                          <w:divsChild>
                            <w:div w:id="1931618534">
                              <w:marLeft w:val="0"/>
                              <w:marRight w:val="0"/>
                              <w:marTop w:val="0"/>
                              <w:marBottom w:val="0"/>
                              <w:divBdr>
                                <w:top w:val="none" w:sz="0" w:space="0" w:color="auto"/>
                                <w:left w:val="none" w:sz="0" w:space="0" w:color="auto"/>
                                <w:bottom w:val="none" w:sz="0" w:space="0" w:color="auto"/>
                                <w:right w:val="none" w:sz="0" w:space="0" w:color="auto"/>
                              </w:divBdr>
                              <w:divsChild>
                                <w:div w:id="1025711802">
                                  <w:marLeft w:val="0"/>
                                  <w:marRight w:val="0"/>
                                  <w:marTop w:val="0"/>
                                  <w:marBottom w:val="0"/>
                                  <w:divBdr>
                                    <w:top w:val="none" w:sz="0" w:space="0" w:color="auto"/>
                                    <w:left w:val="none" w:sz="0" w:space="0" w:color="auto"/>
                                    <w:bottom w:val="none" w:sz="0" w:space="0" w:color="auto"/>
                                    <w:right w:val="none" w:sz="0" w:space="0" w:color="auto"/>
                                  </w:divBdr>
                                  <w:divsChild>
                                    <w:div w:id="906919491">
                                      <w:marLeft w:val="0"/>
                                      <w:marRight w:val="0"/>
                                      <w:marTop w:val="0"/>
                                      <w:marBottom w:val="0"/>
                                      <w:divBdr>
                                        <w:top w:val="none" w:sz="0" w:space="0" w:color="auto"/>
                                        <w:left w:val="none" w:sz="0" w:space="0" w:color="auto"/>
                                        <w:bottom w:val="none" w:sz="0" w:space="0" w:color="auto"/>
                                        <w:right w:val="none" w:sz="0" w:space="0" w:color="auto"/>
                                      </w:divBdr>
                                    </w:div>
                                    <w:div w:id="1792356514">
                                      <w:marLeft w:val="0"/>
                                      <w:marRight w:val="0"/>
                                      <w:marTop w:val="0"/>
                                      <w:marBottom w:val="0"/>
                                      <w:divBdr>
                                        <w:top w:val="none" w:sz="0" w:space="0" w:color="auto"/>
                                        <w:left w:val="none" w:sz="0" w:space="0" w:color="auto"/>
                                        <w:bottom w:val="none" w:sz="0" w:space="0" w:color="auto"/>
                                        <w:right w:val="none" w:sz="0" w:space="0" w:color="auto"/>
                                      </w:divBdr>
                                      <w:divsChild>
                                        <w:div w:id="1917129762">
                                          <w:marLeft w:val="0"/>
                                          <w:marRight w:val="0"/>
                                          <w:marTop w:val="0"/>
                                          <w:marBottom w:val="0"/>
                                          <w:divBdr>
                                            <w:top w:val="none" w:sz="0" w:space="0" w:color="auto"/>
                                            <w:left w:val="none" w:sz="0" w:space="0" w:color="auto"/>
                                            <w:bottom w:val="none" w:sz="0" w:space="0" w:color="auto"/>
                                            <w:right w:val="none" w:sz="0" w:space="0" w:color="auto"/>
                                          </w:divBdr>
                                        </w:div>
                                        <w:div w:id="888537945">
                                          <w:marLeft w:val="0"/>
                                          <w:marRight w:val="0"/>
                                          <w:marTop w:val="0"/>
                                          <w:marBottom w:val="0"/>
                                          <w:divBdr>
                                            <w:top w:val="none" w:sz="0" w:space="0" w:color="auto"/>
                                            <w:left w:val="none" w:sz="0" w:space="0" w:color="auto"/>
                                            <w:bottom w:val="none" w:sz="0" w:space="0" w:color="auto"/>
                                            <w:right w:val="none" w:sz="0" w:space="0" w:color="auto"/>
                                          </w:divBdr>
                                          <w:divsChild>
                                            <w:div w:id="15144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4955">
                                  <w:marLeft w:val="0"/>
                                  <w:marRight w:val="0"/>
                                  <w:marTop w:val="0"/>
                                  <w:marBottom w:val="0"/>
                                  <w:divBdr>
                                    <w:top w:val="none" w:sz="0" w:space="0" w:color="auto"/>
                                    <w:left w:val="none" w:sz="0" w:space="0" w:color="auto"/>
                                    <w:bottom w:val="none" w:sz="0" w:space="0" w:color="auto"/>
                                    <w:right w:val="none" w:sz="0" w:space="0" w:color="auto"/>
                                  </w:divBdr>
                                </w:div>
                                <w:div w:id="1559777479">
                                  <w:marLeft w:val="0"/>
                                  <w:marRight w:val="0"/>
                                  <w:marTop w:val="0"/>
                                  <w:marBottom w:val="0"/>
                                  <w:divBdr>
                                    <w:top w:val="none" w:sz="0" w:space="0" w:color="auto"/>
                                    <w:left w:val="none" w:sz="0" w:space="0" w:color="auto"/>
                                    <w:bottom w:val="none" w:sz="0" w:space="0" w:color="auto"/>
                                    <w:right w:val="none" w:sz="0" w:space="0" w:color="auto"/>
                                  </w:divBdr>
                                  <w:divsChild>
                                    <w:div w:id="683554869">
                                      <w:marLeft w:val="0"/>
                                      <w:marRight w:val="0"/>
                                      <w:marTop w:val="0"/>
                                      <w:marBottom w:val="0"/>
                                      <w:divBdr>
                                        <w:top w:val="none" w:sz="0" w:space="0" w:color="auto"/>
                                        <w:left w:val="none" w:sz="0" w:space="0" w:color="auto"/>
                                        <w:bottom w:val="none" w:sz="0" w:space="0" w:color="auto"/>
                                        <w:right w:val="none" w:sz="0" w:space="0" w:color="auto"/>
                                      </w:divBdr>
                                      <w:divsChild>
                                        <w:div w:id="362677079">
                                          <w:marLeft w:val="0"/>
                                          <w:marRight w:val="0"/>
                                          <w:marTop w:val="0"/>
                                          <w:marBottom w:val="0"/>
                                          <w:divBdr>
                                            <w:top w:val="single" w:sz="6" w:space="8" w:color="E6E3E3"/>
                                            <w:left w:val="none" w:sz="0" w:space="15" w:color="auto"/>
                                            <w:bottom w:val="none" w:sz="0" w:space="1" w:color="auto"/>
                                            <w:right w:val="none" w:sz="0" w:space="15" w:color="auto"/>
                                          </w:divBdr>
                                        </w:div>
                                        <w:div w:id="955524647">
                                          <w:marLeft w:val="0"/>
                                          <w:marRight w:val="0"/>
                                          <w:marTop w:val="0"/>
                                          <w:marBottom w:val="0"/>
                                          <w:divBdr>
                                            <w:top w:val="single" w:sz="6" w:space="11" w:color="E6E3E3"/>
                                            <w:left w:val="none" w:sz="0" w:space="15" w:color="auto"/>
                                            <w:bottom w:val="single" w:sz="6" w:space="4" w:color="E6E3E3"/>
                                            <w:right w:val="none" w:sz="0" w:space="15" w:color="auto"/>
                                          </w:divBdr>
                                          <w:divsChild>
                                            <w:div w:id="852843414">
                                              <w:marLeft w:val="0"/>
                                              <w:marRight w:val="0"/>
                                              <w:marTop w:val="0"/>
                                              <w:marBottom w:val="0"/>
                                              <w:divBdr>
                                                <w:top w:val="none" w:sz="0" w:space="0" w:color="auto"/>
                                                <w:left w:val="none" w:sz="0" w:space="0" w:color="auto"/>
                                                <w:bottom w:val="none" w:sz="0" w:space="0" w:color="auto"/>
                                                <w:right w:val="none" w:sz="0" w:space="0" w:color="auto"/>
                                              </w:divBdr>
                                              <w:divsChild>
                                                <w:div w:id="1234195083">
                                                  <w:marLeft w:val="0"/>
                                                  <w:marRight w:val="0"/>
                                                  <w:marTop w:val="0"/>
                                                  <w:marBottom w:val="0"/>
                                                  <w:divBdr>
                                                    <w:top w:val="none" w:sz="0" w:space="0" w:color="auto"/>
                                                    <w:left w:val="none" w:sz="0" w:space="0" w:color="auto"/>
                                                    <w:bottom w:val="none" w:sz="0" w:space="0" w:color="auto"/>
                                                    <w:right w:val="none" w:sz="0" w:space="0" w:color="auto"/>
                                                  </w:divBdr>
                                                  <w:divsChild>
                                                    <w:div w:id="265581137">
                                                      <w:marLeft w:val="0"/>
                                                      <w:marRight w:val="0"/>
                                                      <w:marTop w:val="0"/>
                                                      <w:marBottom w:val="0"/>
                                                      <w:divBdr>
                                                        <w:top w:val="none" w:sz="0" w:space="0" w:color="auto"/>
                                                        <w:left w:val="none" w:sz="0" w:space="0" w:color="auto"/>
                                                        <w:bottom w:val="none" w:sz="0" w:space="0" w:color="auto"/>
                                                        <w:right w:val="none" w:sz="0" w:space="0" w:color="auto"/>
                                                      </w:divBdr>
                                                      <w:divsChild>
                                                        <w:div w:id="9331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727222">
              <w:marLeft w:val="0"/>
              <w:marRight w:val="0"/>
              <w:marTop w:val="0"/>
              <w:marBottom w:val="0"/>
              <w:divBdr>
                <w:top w:val="none" w:sz="0" w:space="0" w:color="auto"/>
                <w:left w:val="none" w:sz="0" w:space="0" w:color="auto"/>
                <w:bottom w:val="none" w:sz="0" w:space="0" w:color="auto"/>
                <w:right w:val="none" w:sz="0" w:space="0" w:color="auto"/>
              </w:divBdr>
              <w:divsChild>
                <w:div w:id="1265113549">
                  <w:marLeft w:val="0"/>
                  <w:marRight w:val="0"/>
                  <w:marTop w:val="0"/>
                  <w:marBottom w:val="0"/>
                  <w:divBdr>
                    <w:top w:val="none" w:sz="0" w:space="0" w:color="auto"/>
                    <w:left w:val="none" w:sz="0" w:space="0" w:color="auto"/>
                    <w:bottom w:val="none" w:sz="0" w:space="0" w:color="auto"/>
                    <w:right w:val="none" w:sz="0" w:space="0" w:color="auto"/>
                  </w:divBdr>
                  <w:divsChild>
                    <w:div w:id="1520121831">
                      <w:marLeft w:val="0"/>
                      <w:marRight w:val="0"/>
                      <w:marTop w:val="0"/>
                      <w:marBottom w:val="300"/>
                      <w:divBdr>
                        <w:top w:val="none" w:sz="0" w:space="0" w:color="auto"/>
                        <w:left w:val="none" w:sz="0" w:space="0" w:color="auto"/>
                        <w:bottom w:val="none" w:sz="0" w:space="0" w:color="auto"/>
                        <w:right w:val="none" w:sz="0" w:space="0" w:color="auto"/>
                      </w:divBdr>
                      <w:divsChild>
                        <w:div w:id="1735933075">
                          <w:marLeft w:val="0"/>
                          <w:marRight w:val="0"/>
                          <w:marTop w:val="0"/>
                          <w:marBottom w:val="0"/>
                          <w:divBdr>
                            <w:top w:val="none" w:sz="0" w:space="0" w:color="auto"/>
                            <w:left w:val="none" w:sz="0" w:space="0" w:color="auto"/>
                            <w:bottom w:val="none" w:sz="0" w:space="0" w:color="auto"/>
                            <w:right w:val="none" w:sz="0" w:space="0" w:color="auto"/>
                          </w:divBdr>
                        </w:div>
                      </w:divsChild>
                    </w:div>
                    <w:div w:id="785150988">
                      <w:marLeft w:val="0"/>
                      <w:marRight w:val="0"/>
                      <w:marTop w:val="0"/>
                      <w:marBottom w:val="0"/>
                      <w:divBdr>
                        <w:top w:val="none" w:sz="0" w:space="0" w:color="auto"/>
                        <w:left w:val="none" w:sz="0" w:space="0" w:color="auto"/>
                        <w:bottom w:val="none" w:sz="0" w:space="0" w:color="auto"/>
                        <w:right w:val="none" w:sz="0" w:space="0" w:color="auto"/>
                      </w:divBdr>
                      <w:divsChild>
                        <w:div w:id="1035891544">
                          <w:marLeft w:val="0"/>
                          <w:marRight w:val="0"/>
                          <w:marTop w:val="0"/>
                          <w:marBottom w:val="750"/>
                          <w:divBdr>
                            <w:top w:val="none" w:sz="0" w:space="0" w:color="auto"/>
                            <w:left w:val="none" w:sz="0" w:space="0" w:color="auto"/>
                            <w:bottom w:val="none" w:sz="0" w:space="0" w:color="auto"/>
                            <w:right w:val="none" w:sz="0" w:space="0" w:color="auto"/>
                          </w:divBdr>
                          <w:divsChild>
                            <w:div w:id="5250958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96088238">
                      <w:marLeft w:val="0"/>
                      <w:marRight w:val="0"/>
                      <w:marTop w:val="0"/>
                      <w:marBottom w:val="0"/>
                      <w:divBdr>
                        <w:top w:val="none" w:sz="0" w:space="0" w:color="auto"/>
                        <w:left w:val="none" w:sz="0" w:space="0" w:color="auto"/>
                        <w:bottom w:val="none" w:sz="0" w:space="0" w:color="auto"/>
                        <w:right w:val="none" w:sz="0" w:space="0" w:color="auto"/>
                      </w:divBdr>
                      <w:divsChild>
                        <w:div w:id="1845853118">
                          <w:marLeft w:val="0"/>
                          <w:marRight w:val="0"/>
                          <w:marTop w:val="0"/>
                          <w:marBottom w:val="0"/>
                          <w:divBdr>
                            <w:top w:val="none" w:sz="0" w:space="0" w:color="auto"/>
                            <w:left w:val="none" w:sz="0" w:space="0" w:color="auto"/>
                            <w:bottom w:val="none" w:sz="0" w:space="0" w:color="auto"/>
                            <w:right w:val="none" w:sz="0" w:space="0" w:color="auto"/>
                          </w:divBdr>
                          <w:divsChild>
                            <w:div w:id="775250700">
                              <w:marLeft w:val="0"/>
                              <w:marRight w:val="0"/>
                              <w:marTop w:val="0"/>
                              <w:marBottom w:val="0"/>
                              <w:divBdr>
                                <w:top w:val="none" w:sz="0" w:space="0" w:color="auto"/>
                                <w:left w:val="none" w:sz="0" w:space="0" w:color="auto"/>
                                <w:bottom w:val="none" w:sz="0" w:space="0" w:color="auto"/>
                                <w:right w:val="none" w:sz="0" w:space="0" w:color="auto"/>
                              </w:divBdr>
                              <w:divsChild>
                                <w:div w:id="909538501">
                                  <w:marLeft w:val="0"/>
                                  <w:marRight w:val="0"/>
                                  <w:marTop w:val="0"/>
                                  <w:marBottom w:val="0"/>
                                  <w:divBdr>
                                    <w:top w:val="none" w:sz="0" w:space="0" w:color="auto"/>
                                    <w:left w:val="none" w:sz="0" w:space="0" w:color="auto"/>
                                    <w:bottom w:val="none" w:sz="0" w:space="0" w:color="auto"/>
                                    <w:right w:val="none" w:sz="0" w:space="0" w:color="auto"/>
                                  </w:divBdr>
                                  <w:divsChild>
                                    <w:div w:id="732503464">
                                      <w:marLeft w:val="0"/>
                                      <w:marRight w:val="0"/>
                                      <w:marTop w:val="0"/>
                                      <w:marBottom w:val="0"/>
                                      <w:divBdr>
                                        <w:top w:val="none" w:sz="0" w:space="0" w:color="auto"/>
                                        <w:left w:val="none" w:sz="0" w:space="0" w:color="auto"/>
                                        <w:bottom w:val="none" w:sz="0" w:space="0" w:color="auto"/>
                                        <w:right w:val="none" w:sz="0" w:space="0" w:color="auto"/>
                                      </w:divBdr>
                                    </w:div>
                                  </w:divsChild>
                                </w:div>
                                <w:div w:id="670377985">
                                  <w:marLeft w:val="0"/>
                                  <w:marRight w:val="0"/>
                                  <w:marTop w:val="0"/>
                                  <w:marBottom w:val="0"/>
                                  <w:divBdr>
                                    <w:top w:val="none" w:sz="0" w:space="0" w:color="auto"/>
                                    <w:left w:val="none" w:sz="0" w:space="0" w:color="auto"/>
                                    <w:bottom w:val="none" w:sz="0" w:space="0" w:color="auto"/>
                                    <w:right w:val="none" w:sz="0" w:space="0" w:color="auto"/>
                                  </w:divBdr>
                                  <w:divsChild>
                                    <w:div w:id="1624386247">
                                      <w:marLeft w:val="0"/>
                                      <w:marRight w:val="0"/>
                                      <w:marTop w:val="0"/>
                                      <w:marBottom w:val="0"/>
                                      <w:divBdr>
                                        <w:top w:val="none" w:sz="0" w:space="0" w:color="auto"/>
                                        <w:left w:val="none" w:sz="0" w:space="0" w:color="auto"/>
                                        <w:bottom w:val="none" w:sz="0" w:space="0" w:color="auto"/>
                                        <w:right w:val="none" w:sz="0" w:space="0" w:color="auto"/>
                                      </w:divBdr>
                                    </w:div>
                                  </w:divsChild>
                                </w:div>
                                <w:div w:id="13190846">
                                  <w:marLeft w:val="0"/>
                                  <w:marRight w:val="0"/>
                                  <w:marTop w:val="0"/>
                                  <w:marBottom w:val="0"/>
                                  <w:divBdr>
                                    <w:top w:val="none" w:sz="0" w:space="0" w:color="auto"/>
                                    <w:left w:val="none" w:sz="0" w:space="0" w:color="auto"/>
                                    <w:bottom w:val="none" w:sz="0" w:space="0" w:color="auto"/>
                                    <w:right w:val="none" w:sz="0" w:space="0" w:color="auto"/>
                                  </w:divBdr>
                                  <w:divsChild>
                                    <w:div w:id="1014576185">
                                      <w:marLeft w:val="0"/>
                                      <w:marRight w:val="0"/>
                                      <w:marTop w:val="0"/>
                                      <w:marBottom w:val="0"/>
                                      <w:divBdr>
                                        <w:top w:val="none" w:sz="0" w:space="0" w:color="auto"/>
                                        <w:left w:val="none" w:sz="0" w:space="0" w:color="auto"/>
                                        <w:bottom w:val="none" w:sz="0" w:space="0" w:color="auto"/>
                                        <w:right w:val="none" w:sz="0" w:space="0" w:color="auto"/>
                                      </w:divBdr>
                                    </w:div>
                                  </w:divsChild>
                                </w:div>
                                <w:div w:id="841624904">
                                  <w:marLeft w:val="0"/>
                                  <w:marRight w:val="0"/>
                                  <w:marTop w:val="0"/>
                                  <w:marBottom w:val="0"/>
                                  <w:divBdr>
                                    <w:top w:val="none" w:sz="0" w:space="0" w:color="auto"/>
                                    <w:left w:val="none" w:sz="0" w:space="0" w:color="auto"/>
                                    <w:bottom w:val="none" w:sz="0" w:space="0" w:color="auto"/>
                                    <w:right w:val="none" w:sz="0" w:space="0" w:color="auto"/>
                                  </w:divBdr>
                                  <w:divsChild>
                                    <w:div w:id="214319066">
                                      <w:marLeft w:val="0"/>
                                      <w:marRight w:val="0"/>
                                      <w:marTop w:val="0"/>
                                      <w:marBottom w:val="0"/>
                                      <w:divBdr>
                                        <w:top w:val="none" w:sz="0" w:space="0" w:color="auto"/>
                                        <w:left w:val="none" w:sz="0" w:space="0" w:color="auto"/>
                                        <w:bottom w:val="none" w:sz="0" w:space="0" w:color="auto"/>
                                        <w:right w:val="none" w:sz="0" w:space="0" w:color="auto"/>
                                      </w:divBdr>
                                    </w:div>
                                  </w:divsChild>
                                </w:div>
                                <w:div w:id="143357116">
                                  <w:marLeft w:val="0"/>
                                  <w:marRight w:val="0"/>
                                  <w:marTop w:val="0"/>
                                  <w:marBottom w:val="0"/>
                                  <w:divBdr>
                                    <w:top w:val="none" w:sz="0" w:space="0" w:color="auto"/>
                                    <w:left w:val="none" w:sz="0" w:space="0" w:color="auto"/>
                                    <w:bottom w:val="none" w:sz="0" w:space="0" w:color="auto"/>
                                    <w:right w:val="none" w:sz="0" w:space="0" w:color="auto"/>
                                  </w:divBdr>
                                  <w:divsChild>
                                    <w:div w:id="633103297">
                                      <w:marLeft w:val="0"/>
                                      <w:marRight w:val="0"/>
                                      <w:marTop w:val="0"/>
                                      <w:marBottom w:val="0"/>
                                      <w:divBdr>
                                        <w:top w:val="none" w:sz="0" w:space="0" w:color="auto"/>
                                        <w:left w:val="none" w:sz="0" w:space="0" w:color="auto"/>
                                        <w:bottom w:val="none" w:sz="0" w:space="0" w:color="auto"/>
                                        <w:right w:val="none" w:sz="0" w:space="0" w:color="auto"/>
                                      </w:divBdr>
                                    </w:div>
                                  </w:divsChild>
                                </w:div>
                                <w:div w:id="456334265">
                                  <w:marLeft w:val="0"/>
                                  <w:marRight w:val="0"/>
                                  <w:marTop w:val="0"/>
                                  <w:marBottom w:val="0"/>
                                  <w:divBdr>
                                    <w:top w:val="none" w:sz="0" w:space="0" w:color="auto"/>
                                    <w:left w:val="none" w:sz="0" w:space="0" w:color="auto"/>
                                    <w:bottom w:val="none" w:sz="0" w:space="0" w:color="auto"/>
                                    <w:right w:val="none" w:sz="0" w:space="0" w:color="auto"/>
                                  </w:divBdr>
                                  <w:divsChild>
                                    <w:div w:id="2013407062">
                                      <w:marLeft w:val="0"/>
                                      <w:marRight w:val="0"/>
                                      <w:marTop w:val="0"/>
                                      <w:marBottom w:val="0"/>
                                      <w:divBdr>
                                        <w:top w:val="none" w:sz="0" w:space="0" w:color="auto"/>
                                        <w:left w:val="none" w:sz="0" w:space="0" w:color="auto"/>
                                        <w:bottom w:val="none" w:sz="0" w:space="0" w:color="auto"/>
                                        <w:right w:val="none" w:sz="0" w:space="0" w:color="auto"/>
                                      </w:divBdr>
                                    </w:div>
                                  </w:divsChild>
                                </w:div>
                                <w:div w:id="1309746296">
                                  <w:marLeft w:val="0"/>
                                  <w:marRight w:val="0"/>
                                  <w:marTop w:val="0"/>
                                  <w:marBottom w:val="0"/>
                                  <w:divBdr>
                                    <w:top w:val="none" w:sz="0" w:space="0" w:color="auto"/>
                                    <w:left w:val="none" w:sz="0" w:space="0" w:color="auto"/>
                                    <w:bottom w:val="none" w:sz="0" w:space="0" w:color="auto"/>
                                    <w:right w:val="none" w:sz="0" w:space="0" w:color="auto"/>
                                  </w:divBdr>
                                  <w:divsChild>
                                    <w:div w:id="6961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437099">
                  <w:marLeft w:val="0"/>
                  <w:marRight w:val="0"/>
                  <w:marTop w:val="0"/>
                  <w:marBottom w:val="0"/>
                  <w:divBdr>
                    <w:top w:val="none" w:sz="0" w:space="0" w:color="auto"/>
                    <w:left w:val="none" w:sz="0" w:space="0" w:color="auto"/>
                    <w:bottom w:val="none" w:sz="0" w:space="0" w:color="auto"/>
                    <w:right w:val="none" w:sz="0" w:space="0" w:color="auto"/>
                  </w:divBdr>
                  <w:divsChild>
                    <w:div w:id="1822845333">
                      <w:marLeft w:val="0"/>
                      <w:marRight w:val="0"/>
                      <w:marTop w:val="0"/>
                      <w:marBottom w:val="0"/>
                      <w:divBdr>
                        <w:top w:val="none" w:sz="0" w:space="0" w:color="auto"/>
                        <w:left w:val="none" w:sz="0" w:space="0" w:color="auto"/>
                        <w:bottom w:val="none" w:sz="0" w:space="0" w:color="auto"/>
                        <w:right w:val="none" w:sz="0" w:space="0" w:color="auto"/>
                      </w:divBdr>
                      <w:divsChild>
                        <w:div w:id="1440180304">
                          <w:marLeft w:val="0"/>
                          <w:marRight w:val="0"/>
                          <w:marTop w:val="0"/>
                          <w:marBottom w:val="0"/>
                          <w:divBdr>
                            <w:top w:val="none" w:sz="0" w:space="0" w:color="auto"/>
                            <w:left w:val="none" w:sz="0" w:space="0" w:color="auto"/>
                            <w:bottom w:val="none" w:sz="0" w:space="0" w:color="auto"/>
                            <w:right w:val="none" w:sz="0" w:space="0" w:color="auto"/>
                          </w:divBdr>
                        </w:div>
                      </w:divsChild>
                    </w:div>
                    <w:div w:id="703216402">
                      <w:marLeft w:val="0"/>
                      <w:marRight w:val="0"/>
                      <w:marTop w:val="0"/>
                      <w:marBottom w:val="0"/>
                      <w:divBdr>
                        <w:top w:val="none" w:sz="0" w:space="0" w:color="auto"/>
                        <w:left w:val="none" w:sz="0" w:space="0" w:color="auto"/>
                        <w:bottom w:val="none" w:sz="0" w:space="0" w:color="auto"/>
                        <w:right w:val="none" w:sz="0" w:space="0" w:color="auto"/>
                      </w:divBdr>
                      <w:divsChild>
                        <w:div w:id="344476168">
                          <w:marLeft w:val="0"/>
                          <w:marRight w:val="0"/>
                          <w:marTop w:val="0"/>
                          <w:marBottom w:val="0"/>
                          <w:divBdr>
                            <w:top w:val="none" w:sz="0" w:space="0" w:color="auto"/>
                            <w:left w:val="none" w:sz="0" w:space="0" w:color="auto"/>
                            <w:bottom w:val="none" w:sz="0" w:space="0" w:color="auto"/>
                            <w:right w:val="none" w:sz="0" w:space="0" w:color="auto"/>
                          </w:divBdr>
                        </w:div>
                      </w:divsChild>
                    </w:div>
                    <w:div w:id="1492257383">
                      <w:marLeft w:val="0"/>
                      <w:marRight w:val="0"/>
                      <w:marTop w:val="0"/>
                      <w:marBottom w:val="0"/>
                      <w:divBdr>
                        <w:top w:val="none" w:sz="0" w:space="0" w:color="auto"/>
                        <w:left w:val="none" w:sz="0" w:space="0" w:color="auto"/>
                        <w:bottom w:val="none" w:sz="0" w:space="0" w:color="auto"/>
                        <w:right w:val="none" w:sz="0" w:space="0" w:color="auto"/>
                      </w:divBdr>
                      <w:divsChild>
                        <w:div w:id="751046155">
                          <w:marLeft w:val="0"/>
                          <w:marRight w:val="0"/>
                          <w:marTop w:val="0"/>
                          <w:marBottom w:val="0"/>
                          <w:divBdr>
                            <w:top w:val="none" w:sz="0" w:space="0" w:color="auto"/>
                            <w:left w:val="none" w:sz="0" w:space="0" w:color="auto"/>
                            <w:bottom w:val="none" w:sz="0" w:space="0" w:color="auto"/>
                            <w:right w:val="none" w:sz="0" w:space="0" w:color="auto"/>
                          </w:divBdr>
                        </w:div>
                      </w:divsChild>
                    </w:div>
                    <w:div w:id="1021400233">
                      <w:marLeft w:val="0"/>
                      <w:marRight w:val="0"/>
                      <w:marTop w:val="0"/>
                      <w:marBottom w:val="0"/>
                      <w:divBdr>
                        <w:top w:val="none" w:sz="0" w:space="0" w:color="auto"/>
                        <w:left w:val="none" w:sz="0" w:space="0" w:color="auto"/>
                        <w:bottom w:val="none" w:sz="0" w:space="0" w:color="auto"/>
                        <w:right w:val="none" w:sz="0" w:space="0" w:color="auto"/>
                      </w:divBdr>
                      <w:divsChild>
                        <w:div w:id="2000578455">
                          <w:marLeft w:val="0"/>
                          <w:marRight w:val="0"/>
                          <w:marTop w:val="0"/>
                          <w:marBottom w:val="750"/>
                          <w:divBdr>
                            <w:top w:val="none" w:sz="0" w:space="0" w:color="auto"/>
                            <w:left w:val="none" w:sz="0" w:space="0" w:color="auto"/>
                            <w:bottom w:val="none" w:sz="0" w:space="0" w:color="auto"/>
                            <w:right w:val="none" w:sz="0" w:space="0" w:color="auto"/>
                          </w:divBdr>
                          <w:divsChild>
                            <w:div w:id="5625698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27270241">
                      <w:marLeft w:val="0"/>
                      <w:marRight w:val="0"/>
                      <w:marTop w:val="0"/>
                      <w:marBottom w:val="0"/>
                      <w:divBdr>
                        <w:top w:val="none" w:sz="0" w:space="0" w:color="auto"/>
                        <w:left w:val="none" w:sz="0" w:space="0" w:color="auto"/>
                        <w:bottom w:val="none" w:sz="0" w:space="0" w:color="auto"/>
                        <w:right w:val="none" w:sz="0" w:space="0" w:color="auto"/>
                      </w:divBdr>
                      <w:divsChild>
                        <w:div w:id="1897817133">
                          <w:marLeft w:val="0"/>
                          <w:marRight w:val="0"/>
                          <w:marTop w:val="0"/>
                          <w:marBottom w:val="0"/>
                          <w:divBdr>
                            <w:top w:val="none" w:sz="0" w:space="0" w:color="auto"/>
                            <w:left w:val="none" w:sz="0" w:space="0" w:color="auto"/>
                            <w:bottom w:val="none" w:sz="0" w:space="0" w:color="auto"/>
                            <w:right w:val="none" w:sz="0" w:space="0" w:color="auto"/>
                          </w:divBdr>
                        </w:div>
                      </w:divsChild>
                    </w:div>
                    <w:div w:id="1484199650">
                      <w:marLeft w:val="0"/>
                      <w:marRight w:val="0"/>
                      <w:marTop w:val="0"/>
                      <w:marBottom w:val="0"/>
                      <w:divBdr>
                        <w:top w:val="none" w:sz="0" w:space="0" w:color="auto"/>
                        <w:left w:val="none" w:sz="0" w:space="0" w:color="auto"/>
                        <w:bottom w:val="none" w:sz="0" w:space="0" w:color="auto"/>
                        <w:right w:val="none" w:sz="0" w:space="0" w:color="auto"/>
                      </w:divBdr>
                      <w:divsChild>
                        <w:div w:id="220869881">
                          <w:marLeft w:val="0"/>
                          <w:marRight w:val="0"/>
                          <w:marTop w:val="0"/>
                          <w:marBottom w:val="0"/>
                          <w:divBdr>
                            <w:top w:val="none" w:sz="0" w:space="0" w:color="auto"/>
                            <w:left w:val="none" w:sz="0" w:space="0" w:color="auto"/>
                            <w:bottom w:val="none" w:sz="0" w:space="0" w:color="auto"/>
                            <w:right w:val="none" w:sz="0" w:space="0" w:color="auto"/>
                          </w:divBdr>
                        </w:div>
                      </w:divsChild>
                    </w:div>
                    <w:div w:id="2125273039">
                      <w:marLeft w:val="0"/>
                      <w:marRight w:val="0"/>
                      <w:marTop w:val="0"/>
                      <w:marBottom w:val="0"/>
                      <w:divBdr>
                        <w:top w:val="none" w:sz="0" w:space="0" w:color="auto"/>
                        <w:left w:val="none" w:sz="0" w:space="0" w:color="auto"/>
                        <w:bottom w:val="none" w:sz="0" w:space="0" w:color="auto"/>
                        <w:right w:val="none" w:sz="0" w:space="0" w:color="auto"/>
                      </w:divBdr>
                      <w:divsChild>
                        <w:div w:id="1554341868">
                          <w:marLeft w:val="0"/>
                          <w:marRight w:val="0"/>
                          <w:marTop w:val="0"/>
                          <w:marBottom w:val="0"/>
                          <w:divBdr>
                            <w:top w:val="none" w:sz="0" w:space="0" w:color="auto"/>
                            <w:left w:val="none" w:sz="0" w:space="0" w:color="auto"/>
                            <w:bottom w:val="none" w:sz="0" w:space="0" w:color="auto"/>
                            <w:right w:val="none" w:sz="0" w:space="0" w:color="auto"/>
                          </w:divBdr>
                        </w:div>
                      </w:divsChild>
                    </w:div>
                    <w:div w:id="1026566910">
                      <w:marLeft w:val="0"/>
                      <w:marRight w:val="0"/>
                      <w:marTop w:val="375"/>
                      <w:marBottom w:val="375"/>
                      <w:divBdr>
                        <w:top w:val="single" w:sz="6" w:space="0" w:color="6E6C6C"/>
                        <w:left w:val="single" w:sz="6" w:space="0" w:color="6E6C6C"/>
                        <w:bottom w:val="single" w:sz="6" w:space="0" w:color="6E6C6C"/>
                        <w:right w:val="single" w:sz="6" w:space="0" w:color="6E6C6C"/>
                      </w:divBdr>
                      <w:divsChild>
                        <w:div w:id="2100562958">
                          <w:marLeft w:val="0"/>
                          <w:marRight w:val="0"/>
                          <w:marTop w:val="0"/>
                          <w:marBottom w:val="0"/>
                          <w:divBdr>
                            <w:top w:val="none" w:sz="0" w:space="0" w:color="auto"/>
                            <w:left w:val="none" w:sz="0" w:space="0" w:color="auto"/>
                            <w:bottom w:val="none" w:sz="0" w:space="0" w:color="auto"/>
                            <w:right w:val="none" w:sz="0" w:space="0" w:color="auto"/>
                          </w:divBdr>
                        </w:div>
                        <w:div w:id="1287809016">
                          <w:marLeft w:val="0"/>
                          <w:marRight w:val="0"/>
                          <w:marTop w:val="0"/>
                          <w:marBottom w:val="0"/>
                          <w:divBdr>
                            <w:top w:val="none" w:sz="0" w:space="0" w:color="auto"/>
                            <w:left w:val="none" w:sz="0" w:space="0" w:color="auto"/>
                            <w:bottom w:val="none" w:sz="0" w:space="0" w:color="auto"/>
                            <w:right w:val="none" w:sz="0" w:space="0" w:color="auto"/>
                          </w:divBdr>
                          <w:divsChild>
                            <w:div w:id="2009943373">
                              <w:marLeft w:val="0"/>
                              <w:marRight w:val="0"/>
                              <w:marTop w:val="0"/>
                              <w:marBottom w:val="0"/>
                              <w:divBdr>
                                <w:top w:val="none" w:sz="0" w:space="0" w:color="auto"/>
                                <w:left w:val="none" w:sz="0" w:space="0" w:color="auto"/>
                                <w:bottom w:val="none" w:sz="0" w:space="0" w:color="auto"/>
                                <w:right w:val="none" w:sz="0" w:space="0" w:color="auto"/>
                              </w:divBdr>
                            </w:div>
                            <w:div w:id="335957396">
                              <w:marLeft w:val="0"/>
                              <w:marRight w:val="0"/>
                              <w:marTop w:val="0"/>
                              <w:marBottom w:val="0"/>
                              <w:divBdr>
                                <w:top w:val="none" w:sz="0" w:space="0" w:color="auto"/>
                                <w:left w:val="none" w:sz="0" w:space="0" w:color="auto"/>
                                <w:bottom w:val="none" w:sz="0" w:space="0" w:color="auto"/>
                                <w:right w:val="none" w:sz="0" w:space="0" w:color="auto"/>
                              </w:divBdr>
                            </w:div>
                          </w:divsChild>
                        </w:div>
                        <w:div w:id="297801351">
                          <w:marLeft w:val="0"/>
                          <w:marRight w:val="0"/>
                          <w:marTop w:val="0"/>
                          <w:marBottom w:val="0"/>
                          <w:divBdr>
                            <w:top w:val="none" w:sz="0" w:space="0" w:color="auto"/>
                            <w:left w:val="none" w:sz="0" w:space="0" w:color="auto"/>
                            <w:bottom w:val="none" w:sz="0" w:space="0" w:color="auto"/>
                            <w:right w:val="none" w:sz="0" w:space="0" w:color="auto"/>
                          </w:divBdr>
                          <w:divsChild>
                            <w:div w:id="19723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8490">
                      <w:marLeft w:val="0"/>
                      <w:marRight w:val="0"/>
                      <w:marTop w:val="0"/>
                      <w:marBottom w:val="0"/>
                      <w:divBdr>
                        <w:top w:val="none" w:sz="0" w:space="0" w:color="auto"/>
                        <w:left w:val="none" w:sz="0" w:space="0" w:color="auto"/>
                        <w:bottom w:val="none" w:sz="0" w:space="0" w:color="auto"/>
                        <w:right w:val="none" w:sz="0" w:space="0" w:color="auto"/>
                      </w:divBdr>
                      <w:divsChild>
                        <w:div w:id="1957758593">
                          <w:marLeft w:val="0"/>
                          <w:marRight w:val="0"/>
                          <w:marTop w:val="0"/>
                          <w:marBottom w:val="0"/>
                          <w:divBdr>
                            <w:top w:val="none" w:sz="0" w:space="0" w:color="auto"/>
                            <w:left w:val="none" w:sz="0" w:space="0" w:color="auto"/>
                            <w:bottom w:val="none" w:sz="0" w:space="0" w:color="auto"/>
                            <w:right w:val="none" w:sz="0" w:space="0" w:color="auto"/>
                          </w:divBdr>
                        </w:div>
                      </w:divsChild>
                    </w:div>
                    <w:div w:id="576789105">
                      <w:marLeft w:val="0"/>
                      <w:marRight w:val="0"/>
                      <w:marTop w:val="0"/>
                      <w:marBottom w:val="0"/>
                      <w:divBdr>
                        <w:top w:val="none" w:sz="0" w:space="0" w:color="auto"/>
                        <w:left w:val="none" w:sz="0" w:space="0" w:color="auto"/>
                        <w:bottom w:val="none" w:sz="0" w:space="0" w:color="auto"/>
                        <w:right w:val="none" w:sz="0" w:space="0" w:color="auto"/>
                      </w:divBdr>
                      <w:divsChild>
                        <w:div w:id="124543007">
                          <w:marLeft w:val="0"/>
                          <w:marRight w:val="0"/>
                          <w:marTop w:val="0"/>
                          <w:marBottom w:val="750"/>
                          <w:divBdr>
                            <w:top w:val="none" w:sz="0" w:space="0" w:color="auto"/>
                            <w:left w:val="none" w:sz="0" w:space="0" w:color="auto"/>
                            <w:bottom w:val="none" w:sz="0" w:space="0" w:color="auto"/>
                            <w:right w:val="none" w:sz="0" w:space="0" w:color="auto"/>
                          </w:divBdr>
                          <w:divsChild>
                            <w:div w:id="6131700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87548186">
                      <w:marLeft w:val="0"/>
                      <w:marRight w:val="0"/>
                      <w:marTop w:val="0"/>
                      <w:marBottom w:val="0"/>
                      <w:divBdr>
                        <w:top w:val="none" w:sz="0" w:space="0" w:color="auto"/>
                        <w:left w:val="none" w:sz="0" w:space="0" w:color="auto"/>
                        <w:bottom w:val="none" w:sz="0" w:space="0" w:color="auto"/>
                        <w:right w:val="none" w:sz="0" w:space="0" w:color="auto"/>
                      </w:divBdr>
                      <w:divsChild>
                        <w:div w:id="1789079961">
                          <w:marLeft w:val="0"/>
                          <w:marRight w:val="0"/>
                          <w:marTop w:val="0"/>
                          <w:marBottom w:val="0"/>
                          <w:divBdr>
                            <w:top w:val="none" w:sz="0" w:space="0" w:color="auto"/>
                            <w:left w:val="none" w:sz="0" w:space="0" w:color="auto"/>
                            <w:bottom w:val="none" w:sz="0" w:space="0" w:color="auto"/>
                            <w:right w:val="none" w:sz="0" w:space="0" w:color="auto"/>
                          </w:divBdr>
                        </w:div>
                      </w:divsChild>
                    </w:div>
                    <w:div w:id="1956910760">
                      <w:marLeft w:val="0"/>
                      <w:marRight w:val="0"/>
                      <w:marTop w:val="0"/>
                      <w:marBottom w:val="0"/>
                      <w:divBdr>
                        <w:top w:val="none" w:sz="0" w:space="0" w:color="auto"/>
                        <w:left w:val="none" w:sz="0" w:space="0" w:color="auto"/>
                        <w:bottom w:val="none" w:sz="0" w:space="0" w:color="auto"/>
                        <w:right w:val="none" w:sz="0" w:space="0" w:color="auto"/>
                      </w:divBdr>
                      <w:divsChild>
                        <w:div w:id="416485410">
                          <w:marLeft w:val="0"/>
                          <w:marRight w:val="0"/>
                          <w:marTop w:val="0"/>
                          <w:marBottom w:val="0"/>
                          <w:divBdr>
                            <w:top w:val="none" w:sz="0" w:space="0" w:color="auto"/>
                            <w:left w:val="none" w:sz="0" w:space="0" w:color="auto"/>
                            <w:bottom w:val="none" w:sz="0" w:space="0" w:color="auto"/>
                            <w:right w:val="none" w:sz="0" w:space="0" w:color="auto"/>
                          </w:divBdr>
                        </w:div>
                      </w:divsChild>
                    </w:div>
                    <w:div w:id="686565647">
                      <w:marLeft w:val="0"/>
                      <w:marRight w:val="0"/>
                      <w:marTop w:val="0"/>
                      <w:marBottom w:val="0"/>
                      <w:divBdr>
                        <w:top w:val="none" w:sz="0" w:space="0" w:color="auto"/>
                        <w:left w:val="none" w:sz="0" w:space="0" w:color="auto"/>
                        <w:bottom w:val="none" w:sz="0" w:space="0" w:color="auto"/>
                        <w:right w:val="none" w:sz="0" w:space="0" w:color="auto"/>
                      </w:divBdr>
                      <w:divsChild>
                        <w:div w:id="991443883">
                          <w:marLeft w:val="0"/>
                          <w:marRight w:val="0"/>
                          <w:marTop w:val="0"/>
                          <w:marBottom w:val="0"/>
                          <w:divBdr>
                            <w:top w:val="none" w:sz="0" w:space="0" w:color="auto"/>
                            <w:left w:val="none" w:sz="0" w:space="0" w:color="auto"/>
                            <w:bottom w:val="none" w:sz="0" w:space="0" w:color="auto"/>
                            <w:right w:val="none" w:sz="0" w:space="0" w:color="auto"/>
                          </w:divBdr>
                        </w:div>
                      </w:divsChild>
                    </w:div>
                    <w:div w:id="1303390867">
                      <w:marLeft w:val="0"/>
                      <w:marRight w:val="0"/>
                      <w:marTop w:val="0"/>
                      <w:marBottom w:val="0"/>
                      <w:divBdr>
                        <w:top w:val="none" w:sz="0" w:space="0" w:color="auto"/>
                        <w:left w:val="none" w:sz="0" w:space="0" w:color="auto"/>
                        <w:bottom w:val="none" w:sz="0" w:space="0" w:color="auto"/>
                        <w:right w:val="none" w:sz="0" w:space="0" w:color="auto"/>
                      </w:divBdr>
                      <w:divsChild>
                        <w:div w:id="1142191474">
                          <w:marLeft w:val="0"/>
                          <w:marRight w:val="0"/>
                          <w:marTop w:val="0"/>
                          <w:marBottom w:val="0"/>
                          <w:divBdr>
                            <w:top w:val="none" w:sz="0" w:space="0" w:color="auto"/>
                            <w:left w:val="none" w:sz="0" w:space="0" w:color="auto"/>
                            <w:bottom w:val="none" w:sz="0" w:space="0" w:color="auto"/>
                            <w:right w:val="none" w:sz="0" w:space="0" w:color="auto"/>
                          </w:divBdr>
                        </w:div>
                      </w:divsChild>
                    </w:div>
                    <w:div w:id="1911110913">
                      <w:marLeft w:val="0"/>
                      <w:marRight w:val="0"/>
                      <w:marTop w:val="0"/>
                      <w:marBottom w:val="0"/>
                      <w:divBdr>
                        <w:top w:val="none" w:sz="0" w:space="0" w:color="auto"/>
                        <w:left w:val="none" w:sz="0" w:space="0" w:color="auto"/>
                        <w:bottom w:val="none" w:sz="0" w:space="0" w:color="auto"/>
                        <w:right w:val="none" w:sz="0" w:space="0" w:color="auto"/>
                      </w:divBdr>
                      <w:divsChild>
                        <w:div w:id="1127357782">
                          <w:marLeft w:val="0"/>
                          <w:marRight w:val="0"/>
                          <w:marTop w:val="0"/>
                          <w:marBottom w:val="750"/>
                          <w:divBdr>
                            <w:top w:val="none" w:sz="0" w:space="0" w:color="auto"/>
                            <w:left w:val="none" w:sz="0" w:space="0" w:color="auto"/>
                            <w:bottom w:val="none" w:sz="0" w:space="0" w:color="auto"/>
                            <w:right w:val="none" w:sz="0" w:space="0" w:color="auto"/>
                          </w:divBdr>
                          <w:divsChild>
                            <w:div w:id="12613287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6626840">
                      <w:marLeft w:val="0"/>
                      <w:marRight w:val="0"/>
                      <w:marTop w:val="0"/>
                      <w:marBottom w:val="0"/>
                      <w:divBdr>
                        <w:top w:val="none" w:sz="0" w:space="0" w:color="auto"/>
                        <w:left w:val="none" w:sz="0" w:space="0" w:color="auto"/>
                        <w:bottom w:val="none" w:sz="0" w:space="0" w:color="auto"/>
                        <w:right w:val="none" w:sz="0" w:space="0" w:color="auto"/>
                      </w:divBdr>
                      <w:divsChild>
                        <w:div w:id="1741950260">
                          <w:marLeft w:val="0"/>
                          <w:marRight w:val="0"/>
                          <w:marTop w:val="0"/>
                          <w:marBottom w:val="0"/>
                          <w:divBdr>
                            <w:top w:val="none" w:sz="0" w:space="0" w:color="auto"/>
                            <w:left w:val="none" w:sz="0" w:space="0" w:color="auto"/>
                            <w:bottom w:val="none" w:sz="0" w:space="0" w:color="auto"/>
                            <w:right w:val="none" w:sz="0" w:space="0" w:color="auto"/>
                          </w:divBdr>
                        </w:div>
                      </w:divsChild>
                    </w:div>
                    <w:div w:id="144398469">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
                      </w:divsChild>
                    </w:div>
                    <w:div w:id="1466389223">
                      <w:marLeft w:val="0"/>
                      <w:marRight w:val="0"/>
                      <w:marTop w:val="0"/>
                      <w:marBottom w:val="0"/>
                      <w:divBdr>
                        <w:top w:val="none" w:sz="0" w:space="0" w:color="auto"/>
                        <w:left w:val="none" w:sz="0" w:space="0" w:color="auto"/>
                        <w:bottom w:val="none" w:sz="0" w:space="0" w:color="auto"/>
                        <w:right w:val="none" w:sz="0" w:space="0" w:color="auto"/>
                      </w:divBdr>
                      <w:divsChild>
                        <w:div w:id="402602764">
                          <w:marLeft w:val="0"/>
                          <w:marRight w:val="0"/>
                          <w:marTop w:val="0"/>
                          <w:marBottom w:val="0"/>
                          <w:divBdr>
                            <w:top w:val="none" w:sz="0" w:space="0" w:color="auto"/>
                            <w:left w:val="none" w:sz="0" w:space="0" w:color="auto"/>
                            <w:bottom w:val="none" w:sz="0" w:space="0" w:color="auto"/>
                            <w:right w:val="none" w:sz="0" w:space="0" w:color="auto"/>
                          </w:divBdr>
                        </w:div>
                      </w:divsChild>
                    </w:div>
                    <w:div w:id="1699504095">
                      <w:marLeft w:val="0"/>
                      <w:marRight w:val="0"/>
                      <w:marTop w:val="0"/>
                      <w:marBottom w:val="0"/>
                      <w:divBdr>
                        <w:top w:val="none" w:sz="0" w:space="0" w:color="auto"/>
                        <w:left w:val="none" w:sz="0" w:space="0" w:color="auto"/>
                        <w:bottom w:val="none" w:sz="0" w:space="0" w:color="auto"/>
                        <w:right w:val="none" w:sz="0" w:space="0" w:color="auto"/>
                      </w:divBdr>
                      <w:divsChild>
                        <w:div w:id="1982267818">
                          <w:marLeft w:val="0"/>
                          <w:marRight w:val="0"/>
                          <w:marTop w:val="0"/>
                          <w:marBottom w:val="0"/>
                          <w:divBdr>
                            <w:top w:val="none" w:sz="0" w:space="0" w:color="auto"/>
                            <w:left w:val="none" w:sz="0" w:space="0" w:color="auto"/>
                            <w:bottom w:val="none" w:sz="0" w:space="0" w:color="auto"/>
                            <w:right w:val="none" w:sz="0" w:space="0" w:color="auto"/>
                          </w:divBdr>
                        </w:div>
                      </w:divsChild>
                    </w:div>
                    <w:div w:id="1116948936">
                      <w:marLeft w:val="0"/>
                      <w:marRight w:val="0"/>
                      <w:marTop w:val="0"/>
                      <w:marBottom w:val="0"/>
                      <w:divBdr>
                        <w:top w:val="none" w:sz="0" w:space="0" w:color="auto"/>
                        <w:left w:val="none" w:sz="0" w:space="0" w:color="auto"/>
                        <w:bottom w:val="none" w:sz="0" w:space="0" w:color="auto"/>
                        <w:right w:val="none" w:sz="0" w:space="0" w:color="auto"/>
                      </w:divBdr>
                      <w:divsChild>
                        <w:div w:id="1647780501">
                          <w:marLeft w:val="0"/>
                          <w:marRight w:val="0"/>
                          <w:marTop w:val="0"/>
                          <w:marBottom w:val="750"/>
                          <w:divBdr>
                            <w:top w:val="none" w:sz="0" w:space="0" w:color="auto"/>
                            <w:left w:val="none" w:sz="0" w:space="0" w:color="auto"/>
                            <w:bottom w:val="none" w:sz="0" w:space="0" w:color="auto"/>
                            <w:right w:val="none" w:sz="0" w:space="0" w:color="auto"/>
                          </w:divBdr>
                          <w:divsChild>
                            <w:div w:id="277251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8693752">
                      <w:marLeft w:val="0"/>
                      <w:marRight w:val="0"/>
                      <w:marTop w:val="0"/>
                      <w:marBottom w:val="0"/>
                      <w:divBdr>
                        <w:top w:val="none" w:sz="0" w:space="0" w:color="auto"/>
                        <w:left w:val="none" w:sz="0" w:space="0" w:color="auto"/>
                        <w:bottom w:val="none" w:sz="0" w:space="0" w:color="auto"/>
                        <w:right w:val="none" w:sz="0" w:space="0" w:color="auto"/>
                      </w:divBdr>
                      <w:divsChild>
                        <w:div w:id="322271607">
                          <w:marLeft w:val="0"/>
                          <w:marRight w:val="0"/>
                          <w:marTop w:val="0"/>
                          <w:marBottom w:val="0"/>
                          <w:divBdr>
                            <w:top w:val="none" w:sz="0" w:space="0" w:color="auto"/>
                            <w:left w:val="none" w:sz="0" w:space="0" w:color="auto"/>
                            <w:bottom w:val="none" w:sz="0" w:space="0" w:color="auto"/>
                            <w:right w:val="none" w:sz="0" w:space="0" w:color="auto"/>
                          </w:divBdr>
                        </w:div>
                      </w:divsChild>
                    </w:div>
                    <w:div w:id="263462109">
                      <w:marLeft w:val="0"/>
                      <w:marRight w:val="0"/>
                      <w:marTop w:val="0"/>
                      <w:marBottom w:val="0"/>
                      <w:divBdr>
                        <w:top w:val="none" w:sz="0" w:space="0" w:color="auto"/>
                        <w:left w:val="none" w:sz="0" w:space="0" w:color="auto"/>
                        <w:bottom w:val="none" w:sz="0" w:space="0" w:color="auto"/>
                        <w:right w:val="none" w:sz="0" w:space="0" w:color="auto"/>
                      </w:divBdr>
                      <w:divsChild>
                        <w:div w:id="600262458">
                          <w:marLeft w:val="0"/>
                          <w:marRight w:val="0"/>
                          <w:marTop w:val="0"/>
                          <w:marBottom w:val="0"/>
                          <w:divBdr>
                            <w:top w:val="none" w:sz="0" w:space="0" w:color="auto"/>
                            <w:left w:val="none" w:sz="0" w:space="0" w:color="auto"/>
                            <w:bottom w:val="none" w:sz="0" w:space="0" w:color="auto"/>
                            <w:right w:val="none" w:sz="0" w:space="0" w:color="auto"/>
                          </w:divBdr>
                        </w:div>
                      </w:divsChild>
                    </w:div>
                    <w:div w:id="1977567697">
                      <w:marLeft w:val="0"/>
                      <w:marRight w:val="0"/>
                      <w:marTop w:val="0"/>
                      <w:marBottom w:val="0"/>
                      <w:divBdr>
                        <w:top w:val="none" w:sz="0" w:space="0" w:color="auto"/>
                        <w:left w:val="none" w:sz="0" w:space="0" w:color="auto"/>
                        <w:bottom w:val="none" w:sz="0" w:space="0" w:color="auto"/>
                        <w:right w:val="none" w:sz="0" w:space="0" w:color="auto"/>
                      </w:divBdr>
                      <w:divsChild>
                        <w:div w:id="1500077496">
                          <w:marLeft w:val="0"/>
                          <w:marRight w:val="0"/>
                          <w:marTop w:val="0"/>
                          <w:marBottom w:val="0"/>
                          <w:divBdr>
                            <w:top w:val="none" w:sz="0" w:space="0" w:color="auto"/>
                            <w:left w:val="none" w:sz="0" w:space="0" w:color="auto"/>
                            <w:bottom w:val="none" w:sz="0" w:space="0" w:color="auto"/>
                            <w:right w:val="none" w:sz="0" w:space="0" w:color="auto"/>
                          </w:divBdr>
                        </w:div>
                      </w:divsChild>
                    </w:div>
                    <w:div w:id="813788916">
                      <w:marLeft w:val="0"/>
                      <w:marRight w:val="0"/>
                      <w:marTop w:val="0"/>
                      <w:marBottom w:val="0"/>
                      <w:divBdr>
                        <w:top w:val="none" w:sz="0" w:space="0" w:color="auto"/>
                        <w:left w:val="none" w:sz="0" w:space="0" w:color="auto"/>
                        <w:bottom w:val="none" w:sz="0" w:space="0" w:color="auto"/>
                        <w:right w:val="none" w:sz="0" w:space="0" w:color="auto"/>
                      </w:divBdr>
                      <w:divsChild>
                        <w:div w:id="613907696">
                          <w:marLeft w:val="0"/>
                          <w:marRight w:val="0"/>
                          <w:marTop w:val="0"/>
                          <w:marBottom w:val="750"/>
                          <w:divBdr>
                            <w:top w:val="none" w:sz="0" w:space="0" w:color="auto"/>
                            <w:left w:val="none" w:sz="0" w:space="0" w:color="auto"/>
                            <w:bottom w:val="none" w:sz="0" w:space="0" w:color="auto"/>
                            <w:right w:val="none" w:sz="0" w:space="0" w:color="auto"/>
                          </w:divBdr>
                          <w:divsChild>
                            <w:div w:id="1716082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7928793">
                      <w:marLeft w:val="0"/>
                      <w:marRight w:val="0"/>
                      <w:marTop w:val="0"/>
                      <w:marBottom w:val="0"/>
                      <w:divBdr>
                        <w:top w:val="none" w:sz="0" w:space="0" w:color="auto"/>
                        <w:left w:val="none" w:sz="0" w:space="0" w:color="auto"/>
                        <w:bottom w:val="none" w:sz="0" w:space="0" w:color="auto"/>
                        <w:right w:val="none" w:sz="0" w:space="0" w:color="auto"/>
                      </w:divBdr>
                      <w:divsChild>
                        <w:div w:id="682630774">
                          <w:marLeft w:val="0"/>
                          <w:marRight w:val="0"/>
                          <w:marTop w:val="0"/>
                          <w:marBottom w:val="0"/>
                          <w:divBdr>
                            <w:top w:val="none" w:sz="0" w:space="0" w:color="auto"/>
                            <w:left w:val="none" w:sz="0" w:space="0" w:color="auto"/>
                            <w:bottom w:val="none" w:sz="0" w:space="0" w:color="auto"/>
                            <w:right w:val="none" w:sz="0" w:space="0" w:color="auto"/>
                          </w:divBdr>
                        </w:div>
                      </w:divsChild>
                    </w:div>
                    <w:div w:id="601687063">
                      <w:marLeft w:val="0"/>
                      <w:marRight w:val="0"/>
                      <w:marTop w:val="0"/>
                      <w:marBottom w:val="0"/>
                      <w:divBdr>
                        <w:top w:val="none" w:sz="0" w:space="0" w:color="auto"/>
                        <w:left w:val="none" w:sz="0" w:space="0" w:color="auto"/>
                        <w:bottom w:val="none" w:sz="0" w:space="0" w:color="auto"/>
                        <w:right w:val="none" w:sz="0" w:space="0" w:color="auto"/>
                      </w:divBdr>
                      <w:divsChild>
                        <w:div w:id="529033624">
                          <w:marLeft w:val="0"/>
                          <w:marRight w:val="0"/>
                          <w:marTop w:val="0"/>
                          <w:marBottom w:val="0"/>
                          <w:divBdr>
                            <w:top w:val="none" w:sz="0" w:space="0" w:color="auto"/>
                            <w:left w:val="none" w:sz="0" w:space="0" w:color="auto"/>
                            <w:bottom w:val="none" w:sz="0" w:space="0" w:color="auto"/>
                            <w:right w:val="none" w:sz="0" w:space="0" w:color="auto"/>
                          </w:divBdr>
                        </w:div>
                      </w:divsChild>
                    </w:div>
                    <w:div w:id="996689490">
                      <w:marLeft w:val="0"/>
                      <w:marRight w:val="0"/>
                      <w:marTop w:val="0"/>
                      <w:marBottom w:val="0"/>
                      <w:divBdr>
                        <w:top w:val="none" w:sz="0" w:space="0" w:color="auto"/>
                        <w:left w:val="none" w:sz="0" w:space="0" w:color="auto"/>
                        <w:bottom w:val="none" w:sz="0" w:space="0" w:color="auto"/>
                        <w:right w:val="none" w:sz="0" w:space="0" w:color="auto"/>
                      </w:divBdr>
                      <w:divsChild>
                        <w:div w:id="1890068568">
                          <w:marLeft w:val="0"/>
                          <w:marRight w:val="0"/>
                          <w:marTop w:val="0"/>
                          <w:marBottom w:val="0"/>
                          <w:divBdr>
                            <w:top w:val="none" w:sz="0" w:space="0" w:color="auto"/>
                            <w:left w:val="none" w:sz="0" w:space="0" w:color="auto"/>
                            <w:bottom w:val="none" w:sz="0" w:space="0" w:color="auto"/>
                            <w:right w:val="none" w:sz="0" w:space="0" w:color="auto"/>
                          </w:divBdr>
                        </w:div>
                      </w:divsChild>
                    </w:div>
                    <w:div w:id="1487895320">
                      <w:marLeft w:val="0"/>
                      <w:marRight w:val="0"/>
                      <w:marTop w:val="0"/>
                      <w:marBottom w:val="0"/>
                      <w:divBdr>
                        <w:top w:val="none" w:sz="0" w:space="0" w:color="auto"/>
                        <w:left w:val="none" w:sz="0" w:space="0" w:color="auto"/>
                        <w:bottom w:val="none" w:sz="0" w:space="0" w:color="auto"/>
                        <w:right w:val="none" w:sz="0" w:space="0" w:color="auto"/>
                      </w:divBdr>
                      <w:divsChild>
                        <w:div w:id="1665354406">
                          <w:marLeft w:val="0"/>
                          <w:marRight w:val="0"/>
                          <w:marTop w:val="0"/>
                          <w:marBottom w:val="750"/>
                          <w:divBdr>
                            <w:top w:val="none" w:sz="0" w:space="0" w:color="auto"/>
                            <w:left w:val="none" w:sz="0" w:space="0" w:color="auto"/>
                            <w:bottom w:val="none" w:sz="0" w:space="0" w:color="auto"/>
                            <w:right w:val="none" w:sz="0" w:space="0" w:color="auto"/>
                          </w:divBdr>
                          <w:divsChild>
                            <w:div w:id="1404528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17341188">
                      <w:marLeft w:val="0"/>
                      <w:marRight w:val="0"/>
                      <w:marTop w:val="0"/>
                      <w:marBottom w:val="0"/>
                      <w:divBdr>
                        <w:top w:val="none" w:sz="0" w:space="0" w:color="auto"/>
                        <w:left w:val="none" w:sz="0" w:space="0" w:color="auto"/>
                        <w:bottom w:val="none" w:sz="0" w:space="0" w:color="auto"/>
                        <w:right w:val="none" w:sz="0" w:space="0" w:color="auto"/>
                      </w:divBdr>
                      <w:divsChild>
                        <w:div w:id="2019041154">
                          <w:marLeft w:val="0"/>
                          <w:marRight w:val="0"/>
                          <w:marTop w:val="0"/>
                          <w:marBottom w:val="0"/>
                          <w:divBdr>
                            <w:top w:val="none" w:sz="0" w:space="0" w:color="auto"/>
                            <w:left w:val="none" w:sz="0" w:space="0" w:color="auto"/>
                            <w:bottom w:val="none" w:sz="0" w:space="0" w:color="auto"/>
                            <w:right w:val="none" w:sz="0" w:space="0" w:color="auto"/>
                          </w:divBdr>
                        </w:div>
                      </w:divsChild>
                    </w:div>
                    <w:div w:id="481582491">
                      <w:marLeft w:val="0"/>
                      <w:marRight w:val="0"/>
                      <w:marTop w:val="0"/>
                      <w:marBottom w:val="0"/>
                      <w:divBdr>
                        <w:top w:val="none" w:sz="0" w:space="0" w:color="auto"/>
                        <w:left w:val="none" w:sz="0" w:space="0" w:color="auto"/>
                        <w:bottom w:val="none" w:sz="0" w:space="0" w:color="auto"/>
                        <w:right w:val="none" w:sz="0" w:space="0" w:color="auto"/>
                      </w:divBdr>
                      <w:divsChild>
                        <w:div w:id="269166522">
                          <w:marLeft w:val="0"/>
                          <w:marRight w:val="0"/>
                          <w:marTop w:val="0"/>
                          <w:marBottom w:val="0"/>
                          <w:divBdr>
                            <w:top w:val="none" w:sz="0" w:space="0" w:color="auto"/>
                            <w:left w:val="none" w:sz="0" w:space="0" w:color="auto"/>
                            <w:bottom w:val="none" w:sz="0" w:space="0" w:color="auto"/>
                            <w:right w:val="none" w:sz="0" w:space="0" w:color="auto"/>
                          </w:divBdr>
                        </w:div>
                      </w:divsChild>
                    </w:div>
                    <w:div w:id="1476604542">
                      <w:marLeft w:val="0"/>
                      <w:marRight w:val="0"/>
                      <w:marTop w:val="0"/>
                      <w:marBottom w:val="0"/>
                      <w:divBdr>
                        <w:top w:val="none" w:sz="0" w:space="0" w:color="auto"/>
                        <w:left w:val="none" w:sz="0" w:space="0" w:color="auto"/>
                        <w:bottom w:val="none" w:sz="0" w:space="0" w:color="auto"/>
                        <w:right w:val="none" w:sz="0" w:space="0" w:color="auto"/>
                      </w:divBdr>
                      <w:divsChild>
                        <w:div w:id="347216573">
                          <w:marLeft w:val="0"/>
                          <w:marRight w:val="0"/>
                          <w:marTop w:val="0"/>
                          <w:marBottom w:val="0"/>
                          <w:divBdr>
                            <w:top w:val="none" w:sz="0" w:space="0" w:color="auto"/>
                            <w:left w:val="none" w:sz="0" w:space="0" w:color="auto"/>
                            <w:bottom w:val="none" w:sz="0" w:space="0" w:color="auto"/>
                            <w:right w:val="none" w:sz="0" w:space="0" w:color="auto"/>
                          </w:divBdr>
                        </w:div>
                      </w:divsChild>
                    </w:div>
                    <w:div w:id="466972807">
                      <w:marLeft w:val="0"/>
                      <w:marRight w:val="0"/>
                      <w:marTop w:val="0"/>
                      <w:marBottom w:val="0"/>
                      <w:divBdr>
                        <w:top w:val="none" w:sz="0" w:space="0" w:color="auto"/>
                        <w:left w:val="none" w:sz="0" w:space="0" w:color="auto"/>
                        <w:bottom w:val="none" w:sz="0" w:space="0" w:color="auto"/>
                        <w:right w:val="none" w:sz="0" w:space="0" w:color="auto"/>
                      </w:divBdr>
                      <w:divsChild>
                        <w:div w:id="686250898">
                          <w:marLeft w:val="0"/>
                          <w:marRight w:val="0"/>
                          <w:marTop w:val="0"/>
                          <w:marBottom w:val="0"/>
                          <w:divBdr>
                            <w:top w:val="none" w:sz="0" w:space="0" w:color="auto"/>
                            <w:left w:val="none" w:sz="0" w:space="0" w:color="auto"/>
                            <w:bottom w:val="none" w:sz="0" w:space="0" w:color="auto"/>
                            <w:right w:val="none" w:sz="0" w:space="0" w:color="auto"/>
                          </w:divBdr>
                        </w:div>
                      </w:divsChild>
                    </w:div>
                    <w:div w:id="1841696518">
                      <w:marLeft w:val="0"/>
                      <w:marRight w:val="0"/>
                      <w:marTop w:val="0"/>
                      <w:marBottom w:val="0"/>
                      <w:divBdr>
                        <w:top w:val="none" w:sz="0" w:space="0" w:color="auto"/>
                        <w:left w:val="none" w:sz="0" w:space="0" w:color="auto"/>
                        <w:bottom w:val="none" w:sz="0" w:space="0" w:color="auto"/>
                        <w:right w:val="none" w:sz="0" w:space="0" w:color="auto"/>
                      </w:divBdr>
                      <w:divsChild>
                        <w:div w:id="1598512981">
                          <w:marLeft w:val="0"/>
                          <w:marRight w:val="0"/>
                          <w:marTop w:val="0"/>
                          <w:marBottom w:val="750"/>
                          <w:divBdr>
                            <w:top w:val="none" w:sz="0" w:space="0" w:color="auto"/>
                            <w:left w:val="none" w:sz="0" w:space="0" w:color="auto"/>
                            <w:bottom w:val="none" w:sz="0" w:space="0" w:color="auto"/>
                            <w:right w:val="none" w:sz="0" w:space="0" w:color="auto"/>
                          </w:divBdr>
                          <w:divsChild>
                            <w:div w:id="602763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67174586">
                      <w:marLeft w:val="0"/>
                      <w:marRight w:val="0"/>
                      <w:marTop w:val="0"/>
                      <w:marBottom w:val="0"/>
                      <w:divBdr>
                        <w:top w:val="none" w:sz="0" w:space="0" w:color="auto"/>
                        <w:left w:val="none" w:sz="0" w:space="0" w:color="auto"/>
                        <w:bottom w:val="none" w:sz="0" w:space="0" w:color="auto"/>
                        <w:right w:val="none" w:sz="0" w:space="0" w:color="auto"/>
                      </w:divBdr>
                      <w:divsChild>
                        <w:div w:id="1898469882">
                          <w:marLeft w:val="0"/>
                          <w:marRight w:val="0"/>
                          <w:marTop w:val="0"/>
                          <w:marBottom w:val="0"/>
                          <w:divBdr>
                            <w:top w:val="none" w:sz="0" w:space="0" w:color="auto"/>
                            <w:left w:val="none" w:sz="0" w:space="0" w:color="auto"/>
                            <w:bottom w:val="none" w:sz="0" w:space="0" w:color="auto"/>
                            <w:right w:val="none" w:sz="0" w:space="0" w:color="auto"/>
                          </w:divBdr>
                        </w:div>
                      </w:divsChild>
                    </w:div>
                    <w:div w:id="505897590">
                      <w:marLeft w:val="0"/>
                      <w:marRight w:val="0"/>
                      <w:marTop w:val="0"/>
                      <w:marBottom w:val="0"/>
                      <w:divBdr>
                        <w:top w:val="none" w:sz="0" w:space="0" w:color="auto"/>
                        <w:left w:val="none" w:sz="0" w:space="0" w:color="auto"/>
                        <w:bottom w:val="none" w:sz="0" w:space="0" w:color="auto"/>
                        <w:right w:val="none" w:sz="0" w:space="0" w:color="auto"/>
                      </w:divBdr>
                      <w:divsChild>
                        <w:div w:id="1334185282">
                          <w:marLeft w:val="0"/>
                          <w:marRight w:val="0"/>
                          <w:marTop w:val="0"/>
                          <w:marBottom w:val="0"/>
                          <w:divBdr>
                            <w:top w:val="none" w:sz="0" w:space="0" w:color="auto"/>
                            <w:left w:val="none" w:sz="0" w:space="0" w:color="auto"/>
                            <w:bottom w:val="none" w:sz="0" w:space="0" w:color="auto"/>
                            <w:right w:val="none" w:sz="0" w:space="0" w:color="auto"/>
                          </w:divBdr>
                        </w:div>
                      </w:divsChild>
                    </w:div>
                    <w:div w:id="1617326051">
                      <w:marLeft w:val="0"/>
                      <w:marRight w:val="0"/>
                      <w:marTop w:val="0"/>
                      <w:marBottom w:val="0"/>
                      <w:divBdr>
                        <w:top w:val="none" w:sz="0" w:space="0" w:color="auto"/>
                        <w:left w:val="none" w:sz="0" w:space="0" w:color="auto"/>
                        <w:bottom w:val="none" w:sz="0" w:space="0" w:color="auto"/>
                        <w:right w:val="none" w:sz="0" w:space="0" w:color="auto"/>
                      </w:divBdr>
                      <w:divsChild>
                        <w:div w:id="2120298742">
                          <w:marLeft w:val="0"/>
                          <w:marRight w:val="0"/>
                          <w:marTop w:val="0"/>
                          <w:marBottom w:val="0"/>
                          <w:divBdr>
                            <w:top w:val="none" w:sz="0" w:space="0" w:color="auto"/>
                            <w:left w:val="none" w:sz="0" w:space="0" w:color="auto"/>
                            <w:bottom w:val="none" w:sz="0" w:space="0" w:color="auto"/>
                            <w:right w:val="none" w:sz="0" w:space="0" w:color="auto"/>
                          </w:divBdr>
                        </w:div>
                      </w:divsChild>
                    </w:div>
                    <w:div w:id="1564638551">
                      <w:marLeft w:val="0"/>
                      <w:marRight w:val="0"/>
                      <w:marTop w:val="0"/>
                      <w:marBottom w:val="0"/>
                      <w:divBdr>
                        <w:top w:val="none" w:sz="0" w:space="0" w:color="auto"/>
                        <w:left w:val="none" w:sz="0" w:space="0" w:color="auto"/>
                        <w:bottom w:val="none" w:sz="0" w:space="0" w:color="auto"/>
                        <w:right w:val="none" w:sz="0" w:space="0" w:color="auto"/>
                      </w:divBdr>
                      <w:divsChild>
                        <w:div w:id="1992976447">
                          <w:marLeft w:val="0"/>
                          <w:marRight w:val="0"/>
                          <w:marTop w:val="0"/>
                          <w:marBottom w:val="0"/>
                          <w:divBdr>
                            <w:top w:val="none" w:sz="0" w:space="0" w:color="auto"/>
                            <w:left w:val="none" w:sz="0" w:space="0" w:color="auto"/>
                            <w:bottom w:val="none" w:sz="0" w:space="0" w:color="auto"/>
                            <w:right w:val="none" w:sz="0" w:space="0" w:color="auto"/>
                          </w:divBdr>
                        </w:div>
                      </w:divsChild>
                    </w:div>
                    <w:div w:id="2098940034">
                      <w:marLeft w:val="0"/>
                      <w:marRight w:val="0"/>
                      <w:marTop w:val="0"/>
                      <w:marBottom w:val="0"/>
                      <w:divBdr>
                        <w:top w:val="none" w:sz="0" w:space="0" w:color="auto"/>
                        <w:left w:val="none" w:sz="0" w:space="0" w:color="auto"/>
                        <w:bottom w:val="none" w:sz="0" w:space="0" w:color="auto"/>
                        <w:right w:val="none" w:sz="0" w:space="0" w:color="auto"/>
                      </w:divBdr>
                      <w:divsChild>
                        <w:div w:id="1281840207">
                          <w:marLeft w:val="0"/>
                          <w:marRight w:val="0"/>
                          <w:marTop w:val="0"/>
                          <w:marBottom w:val="750"/>
                          <w:divBdr>
                            <w:top w:val="none" w:sz="0" w:space="0" w:color="auto"/>
                            <w:left w:val="none" w:sz="0" w:space="0" w:color="auto"/>
                            <w:bottom w:val="none" w:sz="0" w:space="0" w:color="auto"/>
                            <w:right w:val="none" w:sz="0" w:space="0" w:color="auto"/>
                          </w:divBdr>
                          <w:divsChild>
                            <w:div w:id="7049158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58095944">
                      <w:marLeft w:val="0"/>
                      <w:marRight w:val="0"/>
                      <w:marTop w:val="0"/>
                      <w:marBottom w:val="0"/>
                      <w:divBdr>
                        <w:top w:val="none" w:sz="0" w:space="0" w:color="auto"/>
                        <w:left w:val="none" w:sz="0" w:space="0" w:color="auto"/>
                        <w:bottom w:val="none" w:sz="0" w:space="0" w:color="auto"/>
                        <w:right w:val="none" w:sz="0" w:space="0" w:color="auto"/>
                      </w:divBdr>
                      <w:divsChild>
                        <w:div w:id="1295792732">
                          <w:marLeft w:val="0"/>
                          <w:marRight w:val="0"/>
                          <w:marTop w:val="0"/>
                          <w:marBottom w:val="0"/>
                          <w:divBdr>
                            <w:top w:val="none" w:sz="0" w:space="0" w:color="auto"/>
                            <w:left w:val="none" w:sz="0" w:space="0" w:color="auto"/>
                            <w:bottom w:val="none" w:sz="0" w:space="0" w:color="auto"/>
                            <w:right w:val="none" w:sz="0" w:space="0" w:color="auto"/>
                          </w:divBdr>
                        </w:div>
                      </w:divsChild>
                    </w:div>
                    <w:div w:id="1771855133">
                      <w:marLeft w:val="0"/>
                      <w:marRight w:val="0"/>
                      <w:marTop w:val="0"/>
                      <w:marBottom w:val="0"/>
                      <w:divBdr>
                        <w:top w:val="none" w:sz="0" w:space="0" w:color="auto"/>
                        <w:left w:val="none" w:sz="0" w:space="0" w:color="auto"/>
                        <w:bottom w:val="none" w:sz="0" w:space="0" w:color="auto"/>
                        <w:right w:val="none" w:sz="0" w:space="0" w:color="auto"/>
                      </w:divBdr>
                      <w:divsChild>
                        <w:div w:id="1648170158">
                          <w:marLeft w:val="0"/>
                          <w:marRight w:val="0"/>
                          <w:marTop w:val="0"/>
                          <w:marBottom w:val="0"/>
                          <w:divBdr>
                            <w:top w:val="none" w:sz="0" w:space="0" w:color="auto"/>
                            <w:left w:val="none" w:sz="0" w:space="0" w:color="auto"/>
                            <w:bottom w:val="none" w:sz="0" w:space="0" w:color="auto"/>
                            <w:right w:val="none" w:sz="0" w:space="0" w:color="auto"/>
                          </w:divBdr>
                        </w:div>
                      </w:divsChild>
                    </w:div>
                    <w:div w:id="1313481469">
                      <w:marLeft w:val="0"/>
                      <w:marRight w:val="0"/>
                      <w:marTop w:val="0"/>
                      <w:marBottom w:val="0"/>
                      <w:divBdr>
                        <w:top w:val="none" w:sz="0" w:space="0" w:color="auto"/>
                        <w:left w:val="none" w:sz="0" w:space="0" w:color="auto"/>
                        <w:bottom w:val="none" w:sz="0" w:space="0" w:color="auto"/>
                        <w:right w:val="none" w:sz="0" w:space="0" w:color="auto"/>
                      </w:divBdr>
                      <w:divsChild>
                        <w:div w:id="1161507315">
                          <w:marLeft w:val="0"/>
                          <w:marRight w:val="0"/>
                          <w:marTop w:val="0"/>
                          <w:marBottom w:val="0"/>
                          <w:divBdr>
                            <w:top w:val="none" w:sz="0" w:space="0" w:color="auto"/>
                            <w:left w:val="none" w:sz="0" w:space="0" w:color="auto"/>
                            <w:bottom w:val="none" w:sz="0" w:space="0" w:color="auto"/>
                            <w:right w:val="none" w:sz="0" w:space="0" w:color="auto"/>
                          </w:divBdr>
                        </w:div>
                      </w:divsChild>
                    </w:div>
                    <w:div w:id="67581292">
                      <w:marLeft w:val="0"/>
                      <w:marRight w:val="0"/>
                      <w:marTop w:val="0"/>
                      <w:marBottom w:val="0"/>
                      <w:divBdr>
                        <w:top w:val="none" w:sz="0" w:space="0" w:color="auto"/>
                        <w:left w:val="none" w:sz="0" w:space="0" w:color="auto"/>
                        <w:bottom w:val="none" w:sz="0" w:space="0" w:color="auto"/>
                        <w:right w:val="none" w:sz="0" w:space="0" w:color="auto"/>
                      </w:divBdr>
                      <w:divsChild>
                        <w:div w:id="1480417116">
                          <w:marLeft w:val="0"/>
                          <w:marRight w:val="0"/>
                          <w:marTop w:val="0"/>
                          <w:marBottom w:val="0"/>
                          <w:divBdr>
                            <w:top w:val="none" w:sz="0" w:space="0" w:color="auto"/>
                            <w:left w:val="none" w:sz="0" w:space="0" w:color="auto"/>
                            <w:bottom w:val="none" w:sz="0" w:space="0" w:color="auto"/>
                            <w:right w:val="none" w:sz="0" w:space="0" w:color="auto"/>
                          </w:divBdr>
                        </w:div>
                      </w:divsChild>
                    </w:div>
                    <w:div w:id="2122918577">
                      <w:marLeft w:val="0"/>
                      <w:marRight w:val="0"/>
                      <w:marTop w:val="0"/>
                      <w:marBottom w:val="0"/>
                      <w:divBdr>
                        <w:top w:val="none" w:sz="0" w:space="0" w:color="auto"/>
                        <w:left w:val="none" w:sz="0" w:space="0" w:color="auto"/>
                        <w:bottom w:val="none" w:sz="0" w:space="0" w:color="auto"/>
                        <w:right w:val="none" w:sz="0" w:space="0" w:color="auto"/>
                      </w:divBdr>
                      <w:divsChild>
                        <w:div w:id="364644015">
                          <w:marLeft w:val="0"/>
                          <w:marRight w:val="0"/>
                          <w:marTop w:val="0"/>
                          <w:marBottom w:val="750"/>
                          <w:divBdr>
                            <w:top w:val="none" w:sz="0" w:space="0" w:color="auto"/>
                            <w:left w:val="none" w:sz="0" w:space="0" w:color="auto"/>
                            <w:bottom w:val="none" w:sz="0" w:space="0" w:color="auto"/>
                            <w:right w:val="none" w:sz="0" w:space="0" w:color="auto"/>
                          </w:divBdr>
                          <w:divsChild>
                            <w:div w:id="21276566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52325033">
                      <w:marLeft w:val="0"/>
                      <w:marRight w:val="0"/>
                      <w:marTop w:val="0"/>
                      <w:marBottom w:val="0"/>
                      <w:divBdr>
                        <w:top w:val="none" w:sz="0" w:space="0" w:color="auto"/>
                        <w:left w:val="none" w:sz="0" w:space="0" w:color="auto"/>
                        <w:bottom w:val="none" w:sz="0" w:space="0" w:color="auto"/>
                        <w:right w:val="none" w:sz="0" w:space="0" w:color="auto"/>
                      </w:divBdr>
                      <w:divsChild>
                        <w:div w:id="1275134472">
                          <w:marLeft w:val="0"/>
                          <w:marRight w:val="0"/>
                          <w:marTop w:val="0"/>
                          <w:marBottom w:val="0"/>
                          <w:divBdr>
                            <w:top w:val="none" w:sz="0" w:space="0" w:color="auto"/>
                            <w:left w:val="none" w:sz="0" w:space="0" w:color="auto"/>
                            <w:bottom w:val="none" w:sz="0" w:space="0" w:color="auto"/>
                            <w:right w:val="none" w:sz="0" w:space="0" w:color="auto"/>
                          </w:divBdr>
                        </w:div>
                      </w:divsChild>
                    </w:div>
                    <w:div w:id="1175536309">
                      <w:marLeft w:val="0"/>
                      <w:marRight w:val="0"/>
                      <w:marTop w:val="0"/>
                      <w:marBottom w:val="0"/>
                      <w:divBdr>
                        <w:top w:val="none" w:sz="0" w:space="0" w:color="auto"/>
                        <w:left w:val="none" w:sz="0" w:space="0" w:color="auto"/>
                        <w:bottom w:val="none" w:sz="0" w:space="0" w:color="auto"/>
                        <w:right w:val="none" w:sz="0" w:space="0" w:color="auto"/>
                      </w:divBdr>
                      <w:divsChild>
                        <w:div w:id="2145004509">
                          <w:marLeft w:val="0"/>
                          <w:marRight w:val="0"/>
                          <w:marTop w:val="0"/>
                          <w:marBottom w:val="0"/>
                          <w:divBdr>
                            <w:top w:val="none" w:sz="0" w:space="0" w:color="auto"/>
                            <w:left w:val="none" w:sz="0" w:space="0" w:color="auto"/>
                            <w:bottom w:val="none" w:sz="0" w:space="0" w:color="auto"/>
                            <w:right w:val="none" w:sz="0" w:space="0" w:color="auto"/>
                          </w:divBdr>
                        </w:div>
                      </w:divsChild>
                    </w:div>
                    <w:div w:id="1364676174">
                      <w:marLeft w:val="0"/>
                      <w:marRight w:val="0"/>
                      <w:marTop w:val="0"/>
                      <w:marBottom w:val="0"/>
                      <w:divBdr>
                        <w:top w:val="none" w:sz="0" w:space="0" w:color="auto"/>
                        <w:left w:val="none" w:sz="0" w:space="0" w:color="auto"/>
                        <w:bottom w:val="none" w:sz="0" w:space="0" w:color="auto"/>
                        <w:right w:val="none" w:sz="0" w:space="0" w:color="auto"/>
                      </w:divBdr>
                      <w:divsChild>
                        <w:div w:id="430662595">
                          <w:marLeft w:val="0"/>
                          <w:marRight w:val="0"/>
                          <w:marTop w:val="0"/>
                          <w:marBottom w:val="750"/>
                          <w:divBdr>
                            <w:top w:val="none" w:sz="0" w:space="0" w:color="auto"/>
                            <w:left w:val="none" w:sz="0" w:space="0" w:color="auto"/>
                            <w:bottom w:val="none" w:sz="0" w:space="0" w:color="auto"/>
                            <w:right w:val="none" w:sz="0" w:space="0" w:color="auto"/>
                          </w:divBdr>
                          <w:divsChild>
                            <w:div w:id="9159448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6041321">
                      <w:marLeft w:val="0"/>
                      <w:marRight w:val="0"/>
                      <w:marTop w:val="0"/>
                      <w:marBottom w:val="0"/>
                      <w:divBdr>
                        <w:top w:val="none" w:sz="0" w:space="0" w:color="auto"/>
                        <w:left w:val="none" w:sz="0" w:space="0" w:color="auto"/>
                        <w:bottom w:val="none" w:sz="0" w:space="0" w:color="auto"/>
                        <w:right w:val="none" w:sz="0" w:space="0" w:color="auto"/>
                      </w:divBdr>
                      <w:divsChild>
                        <w:div w:id="892156125">
                          <w:marLeft w:val="0"/>
                          <w:marRight w:val="0"/>
                          <w:marTop w:val="0"/>
                          <w:marBottom w:val="0"/>
                          <w:divBdr>
                            <w:top w:val="none" w:sz="0" w:space="0" w:color="auto"/>
                            <w:left w:val="none" w:sz="0" w:space="0" w:color="auto"/>
                            <w:bottom w:val="none" w:sz="0" w:space="0" w:color="auto"/>
                            <w:right w:val="none" w:sz="0" w:space="0" w:color="auto"/>
                          </w:divBdr>
                        </w:div>
                      </w:divsChild>
                    </w:div>
                    <w:div w:id="486944773">
                      <w:marLeft w:val="0"/>
                      <w:marRight w:val="0"/>
                      <w:marTop w:val="0"/>
                      <w:marBottom w:val="0"/>
                      <w:divBdr>
                        <w:top w:val="none" w:sz="0" w:space="0" w:color="auto"/>
                        <w:left w:val="none" w:sz="0" w:space="0" w:color="auto"/>
                        <w:bottom w:val="none" w:sz="0" w:space="0" w:color="auto"/>
                        <w:right w:val="none" w:sz="0" w:space="0" w:color="auto"/>
                      </w:divBdr>
                      <w:divsChild>
                        <w:div w:id="302658854">
                          <w:marLeft w:val="0"/>
                          <w:marRight w:val="0"/>
                          <w:marTop w:val="0"/>
                          <w:marBottom w:val="0"/>
                          <w:divBdr>
                            <w:top w:val="none" w:sz="0" w:space="0" w:color="auto"/>
                            <w:left w:val="none" w:sz="0" w:space="0" w:color="auto"/>
                            <w:bottom w:val="none" w:sz="0" w:space="0" w:color="auto"/>
                            <w:right w:val="none" w:sz="0" w:space="0" w:color="auto"/>
                          </w:divBdr>
                        </w:div>
                      </w:divsChild>
                    </w:div>
                    <w:div w:id="240411265">
                      <w:marLeft w:val="0"/>
                      <w:marRight w:val="0"/>
                      <w:marTop w:val="0"/>
                      <w:marBottom w:val="0"/>
                      <w:divBdr>
                        <w:top w:val="none" w:sz="0" w:space="0" w:color="auto"/>
                        <w:left w:val="none" w:sz="0" w:space="0" w:color="auto"/>
                        <w:bottom w:val="none" w:sz="0" w:space="0" w:color="auto"/>
                        <w:right w:val="none" w:sz="0" w:space="0" w:color="auto"/>
                      </w:divBdr>
                      <w:divsChild>
                        <w:div w:id="1335108114">
                          <w:marLeft w:val="0"/>
                          <w:marRight w:val="0"/>
                          <w:marTop w:val="0"/>
                          <w:marBottom w:val="0"/>
                          <w:divBdr>
                            <w:top w:val="none" w:sz="0" w:space="0" w:color="auto"/>
                            <w:left w:val="none" w:sz="0" w:space="0" w:color="auto"/>
                            <w:bottom w:val="none" w:sz="0" w:space="0" w:color="auto"/>
                            <w:right w:val="none" w:sz="0" w:space="0" w:color="auto"/>
                          </w:divBdr>
                        </w:div>
                      </w:divsChild>
                    </w:div>
                    <w:div w:id="1024792310">
                      <w:marLeft w:val="0"/>
                      <w:marRight w:val="0"/>
                      <w:marTop w:val="0"/>
                      <w:marBottom w:val="0"/>
                      <w:divBdr>
                        <w:top w:val="none" w:sz="0" w:space="0" w:color="auto"/>
                        <w:left w:val="none" w:sz="0" w:space="0" w:color="auto"/>
                        <w:bottom w:val="none" w:sz="0" w:space="0" w:color="auto"/>
                        <w:right w:val="none" w:sz="0" w:space="0" w:color="auto"/>
                      </w:divBdr>
                      <w:divsChild>
                        <w:div w:id="799759778">
                          <w:marLeft w:val="0"/>
                          <w:marRight w:val="0"/>
                          <w:marTop w:val="0"/>
                          <w:marBottom w:val="750"/>
                          <w:divBdr>
                            <w:top w:val="none" w:sz="0" w:space="0" w:color="auto"/>
                            <w:left w:val="none" w:sz="0" w:space="0" w:color="auto"/>
                            <w:bottom w:val="none" w:sz="0" w:space="0" w:color="auto"/>
                            <w:right w:val="none" w:sz="0" w:space="0" w:color="auto"/>
                          </w:divBdr>
                          <w:divsChild>
                            <w:div w:id="2710109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98098944">
                      <w:marLeft w:val="0"/>
                      <w:marRight w:val="0"/>
                      <w:marTop w:val="0"/>
                      <w:marBottom w:val="0"/>
                      <w:divBdr>
                        <w:top w:val="none" w:sz="0" w:space="0" w:color="auto"/>
                        <w:left w:val="none" w:sz="0" w:space="0" w:color="auto"/>
                        <w:bottom w:val="none" w:sz="0" w:space="0" w:color="auto"/>
                        <w:right w:val="none" w:sz="0" w:space="0" w:color="auto"/>
                      </w:divBdr>
                      <w:divsChild>
                        <w:div w:id="1853690800">
                          <w:marLeft w:val="0"/>
                          <w:marRight w:val="0"/>
                          <w:marTop w:val="0"/>
                          <w:marBottom w:val="0"/>
                          <w:divBdr>
                            <w:top w:val="none" w:sz="0" w:space="0" w:color="auto"/>
                            <w:left w:val="none" w:sz="0" w:space="0" w:color="auto"/>
                            <w:bottom w:val="none" w:sz="0" w:space="0" w:color="auto"/>
                            <w:right w:val="none" w:sz="0" w:space="0" w:color="auto"/>
                          </w:divBdr>
                        </w:div>
                      </w:divsChild>
                    </w:div>
                    <w:div w:id="875314412">
                      <w:marLeft w:val="0"/>
                      <w:marRight w:val="0"/>
                      <w:marTop w:val="0"/>
                      <w:marBottom w:val="0"/>
                      <w:divBdr>
                        <w:top w:val="none" w:sz="0" w:space="0" w:color="auto"/>
                        <w:left w:val="none" w:sz="0" w:space="0" w:color="auto"/>
                        <w:bottom w:val="none" w:sz="0" w:space="0" w:color="auto"/>
                        <w:right w:val="none" w:sz="0" w:space="0" w:color="auto"/>
                      </w:divBdr>
                      <w:divsChild>
                        <w:div w:id="851837843">
                          <w:marLeft w:val="0"/>
                          <w:marRight w:val="0"/>
                          <w:marTop w:val="0"/>
                          <w:marBottom w:val="0"/>
                          <w:divBdr>
                            <w:top w:val="none" w:sz="0" w:space="0" w:color="auto"/>
                            <w:left w:val="none" w:sz="0" w:space="0" w:color="auto"/>
                            <w:bottom w:val="none" w:sz="0" w:space="0" w:color="auto"/>
                            <w:right w:val="none" w:sz="0" w:space="0" w:color="auto"/>
                          </w:divBdr>
                        </w:div>
                      </w:divsChild>
                    </w:div>
                    <w:div w:id="1000082521">
                      <w:marLeft w:val="0"/>
                      <w:marRight w:val="0"/>
                      <w:marTop w:val="0"/>
                      <w:marBottom w:val="0"/>
                      <w:divBdr>
                        <w:top w:val="none" w:sz="0" w:space="0" w:color="auto"/>
                        <w:left w:val="none" w:sz="0" w:space="0" w:color="auto"/>
                        <w:bottom w:val="none" w:sz="0" w:space="0" w:color="auto"/>
                        <w:right w:val="none" w:sz="0" w:space="0" w:color="auto"/>
                      </w:divBdr>
                      <w:divsChild>
                        <w:div w:id="1446149777">
                          <w:marLeft w:val="0"/>
                          <w:marRight w:val="0"/>
                          <w:marTop w:val="0"/>
                          <w:marBottom w:val="0"/>
                          <w:divBdr>
                            <w:top w:val="none" w:sz="0" w:space="0" w:color="auto"/>
                            <w:left w:val="none" w:sz="0" w:space="0" w:color="auto"/>
                            <w:bottom w:val="none" w:sz="0" w:space="0" w:color="auto"/>
                            <w:right w:val="none" w:sz="0" w:space="0" w:color="auto"/>
                          </w:divBdr>
                        </w:div>
                      </w:divsChild>
                    </w:div>
                    <w:div w:id="1333684649">
                      <w:marLeft w:val="0"/>
                      <w:marRight w:val="0"/>
                      <w:marTop w:val="0"/>
                      <w:marBottom w:val="0"/>
                      <w:divBdr>
                        <w:top w:val="none" w:sz="0" w:space="0" w:color="auto"/>
                        <w:left w:val="none" w:sz="0" w:space="0" w:color="auto"/>
                        <w:bottom w:val="none" w:sz="0" w:space="0" w:color="auto"/>
                        <w:right w:val="none" w:sz="0" w:space="0" w:color="auto"/>
                      </w:divBdr>
                      <w:divsChild>
                        <w:div w:id="1262952385">
                          <w:marLeft w:val="0"/>
                          <w:marRight w:val="0"/>
                          <w:marTop w:val="0"/>
                          <w:marBottom w:val="750"/>
                          <w:divBdr>
                            <w:top w:val="none" w:sz="0" w:space="0" w:color="auto"/>
                            <w:left w:val="none" w:sz="0" w:space="0" w:color="auto"/>
                            <w:bottom w:val="none" w:sz="0" w:space="0" w:color="auto"/>
                            <w:right w:val="none" w:sz="0" w:space="0" w:color="auto"/>
                          </w:divBdr>
                          <w:divsChild>
                            <w:div w:id="13153341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76944490">
                      <w:marLeft w:val="0"/>
                      <w:marRight w:val="0"/>
                      <w:marTop w:val="0"/>
                      <w:marBottom w:val="0"/>
                      <w:divBdr>
                        <w:top w:val="none" w:sz="0" w:space="0" w:color="auto"/>
                        <w:left w:val="none" w:sz="0" w:space="0" w:color="auto"/>
                        <w:bottom w:val="none" w:sz="0" w:space="0" w:color="auto"/>
                        <w:right w:val="none" w:sz="0" w:space="0" w:color="auto"/>
                      </w:divBdr>
                      <w:divsChild>
                        <w:div w:id="247815286">
                          <w:marLeft w:val="0"/>
                          <w:marRight w:val="0"/>
                          <w:marTop w:val="0"/>
                          <w:marBottom w:val="0"/>
                          <w:divBdr>
                            <w:top w:val="none" w:sz="0" w:space="0" w:color="auto"/>
                            <w:left w:val="none" w:sz="0" w:space="0" w:color="auto"/>
                            <w:bottom w:val="none" w:sz="0" w:space="0" w:color="auto"/>
                            <w:right w:val="none" w:sz="0" w:space="0" w:color="auto"/>
                          </w:divBdr>
                        </w:div>
                      </w:divsChild>
                    </w:div>
                    <w:div w:id="8262510">
                      <w:marLeft w:val="0"/>
                      <w:marRight w:val="0"/>
                      <w:marTop w:val="0"/>
                      <w:marBottom w:val="0"/>
                      <w:divBdr>
                        <w:top w:val="none" w:sz="0" w:space="0" w:color="auto"/>
                        <w:left w:val="none" w:sz="0" w:space="0" w:color="auto"/>
                        <w:bottom w:val="none" w:sz="0" w:space="0" w:color="auto"/>
                        <w:right w:val="none" w:sz="0" w:space="0" w:color="auto"/>
                      </w:divBdr>
                      <w:divsChild>
                        <w:div w:id="1558708554">
                          <w:marLeft w:val="0"/>
                          <w:marRight w:val="0"/>
                          <w:marTop w:val="0"/>
                          <w:marBottom w:val="0"/>
                          <w:divBdr>
                            <w:top w:val="none" w:sz="0" w:space="0" w:color="auto"/>
                            <w:left w:val="none" w:sz="0" w:space="0" w:color="auto"/>
                            <w:bottom w:val="none" w:sz="0" w:space="0" w:color="auto"/>
                            <w:right w:val="none" w:sz="0" w:space="0" w:color="auto"/>
                          </w:divBdr>
                        </w:div>
                      </w:divsChild>
                    </w:div>
                    <w:div w:id="408430425">
                      <w:marLeft w:val="0"/>
                      <w:marRight w:val="0"/>
                      <w:marTop w:val="0"/>
                      <w:marBottom w:val="0"/>
                      <w:divBdr>
                        <w:top w:val="none" w:sz="0" w:space="0" w:color="auto"/>
                        <w:left w:val="none" w:sz="0" w:space="0" w:color="auto"/>
                        <w:bottom w:val="none" w:sz="0" w:space="0" w:color="auto"/>
                        <w:right w:val="none" w:sz="0" w:space="0" w:color="auto"/>
                      </w:divBdr>
                      <w:divsChild>
                        <w:div w:id="1937471714">
                          <w:marLeft w:val="0"/>
                          <w:marRight w:val="0"/>
                          <w:marTop w:val="0"/>
                          <w:marBottom w:val="0"/>
                          <w:divBdr>
                            <w:top w:val="none" w:sz="0" w:space="0" w:color="auto"/>
                            <w:left w:val="none" w:sz="0" w:space="0" w:color="auto"/>
                            <w:bottom w:val="none" w:sz="0" w:space="0" w:color="auto"/>
                            <w:right w:val="none" w:sz="0" w:space="0" w:color="auto"/>
                          </w:divBdr>
                        </w:div>
                      </w:divsChild>
                    </w:div>
                    <w:div w:id="99296594">
                      <w:marLeft w:val="0"/>
                      <w:marRight w:val="0"/>
                      <w:marTop w:val="0"/>
                      <w:marBottom w:val="0"/>
                      <w:divBdr>
                        <w:top w:val="none" w:sz="0" w:space="0" w:color="auto"/>
                        <w:left w:val="none" w:sz="0" w:space="0" w:color="auto"/>
                        <w:bottom w:val="none" w:sz="0" w:space="0" w:color="auto"/>
                        <w:right w:val="none" w:sz="0" w:space="0" w:color="auto"/>
                      </w:divBdr>
                      <w:divsChild>
                        <w:div w:id="426728925">
                          <w:marLeft w:val="0"/>
                          <w:marRight w:val="0"/>
                          <w:marTop w:val="0"/>
                          <w:marBottom w:val="750"/>
                          <w:divBdr>
                            <w:top w:val="none" w:sz="0" w:space="0" w:color="auto"/>
                            <w:left w:val="none" w:sz="0" w:space="0" w:color="auto"/>
                            <w:bottom w:val="none" w:sz="0" w:space="0" w:color="auto"/>
                            <w:right w:val="none" w:sz="0" w:space="0" w:color="auto"/>
                          </w:divBdr>
                          <w:divsChild>
                            <w:div w:id="586425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56113707">
                      <w:marLeft w:val="0"/>
                      <w:marRight w:val="0"/>
                      <w:marTop w:val="0"/>
                      <w:marBottom w:val="0"/>
                      <w:divBdr>
                        <w:top w:val="none" w:sz="0" w:space="0" w:color="auto"/>
                        <w:left w:val="none" w:sz="0" w:space="0" w:color="auto"/>
                        <w:bottom w:val="none" w:sz="0" w:space="0" w:color="auto"/>
                        <w:right w:val="none" w:sz="0" w:space="0" w:color="auto"/>
                      </w:divBdr>
                      <w:divsChild>
                        <w:div w:id="1546136511">
                          <w:marLeft w:val="0"/>
                          <w:marRight w:val="0"/>
                          <w:marTop w:val="0"/>
                          <w:marBottom w:val="0"/>
                          <w:divBdr>
                            <w:top w:val="none" w:sz="0" w:space="0" w:color="auto"/>
                            <w:left w:val="none" w:sz="0" w:space="0" w:color="auto"/>
                            <w:bottom w:val="none" w:sz="0" w:space="0" w:color="auto"/>
                            <w:right w:val="none" w:sz="0" w:space="0" w:color="auto"/>
                          </w:divBdr>
                        </w:div>
                      </w:divsChild>
                    </w:div>
                    <w:div w:id="478156657">
                      <w:marLeft w:val="0"/>
                      <w:marRight w:val="0"/>
                      <w:marTop w:val="0"/>
                      <w:marBottom w:val="0"/>
                      <w:divBdr>
                        <w:top w:val="none" w:sz="0" w:space="0" w:color="auto"/>
                        <w:left w:val="none" w:sz="0" w:space="0" w:color="auto"/>
                        <w:bottom w:val="none" w:sz="0" w:space="0" w:color="auto"/>
                        <w:right w:val="none" w:sz="0" w:space="0" w:color="auto"/>
                      </w:divBdr>
                      <w:divsChild>
                        <w:div w:id="1198548626">
                          <w:marLeft w:val="0"/>
                          <w:marRight w:val="0"/>
                          <w:marTop w:val="0"/>
                          <w:marBottom w:val="0"/>
                          <w:divBdr>
                            <w:top w:val="none" w:sz="0" w:space="0" w:color="auto"/>
                            <w:left w:val="none" w:sz="0" w:space="0" w:color="auto"/>
                            <w:bottom w:val="none" w:sz="0" w:space="0" w:color="auto"/>
                            <w:right w:val="none" w:sz="0" w:space="0" w:color="auto"/>
                          </w:divBdr>
                        </w:div>
                      </w:divsChild>
                    </w:div>
                    <w:div w:id="1605192400">
                      <w:marLeft w:val="0"/>
                      <w:marRight w:val="0"/>
                      <w:marTop w:val="0"/>
                      <w:marBottom w:val="0"/>
                      <w:divBdr>
                        <w:top w:val="none" w:sz="0" w:space="0" w:color="auto"/>
                        <w:left w:val="none" w:sz="0" w:space="0" w:color="auto"/>
                        <w:bottom w:val="none" w:sz="0" w:space="0" w:color="auto"/>
                        <w:right w:val="none" w:sz="0" w:space="0" w:color="auto"/>
                      </w:divBdr>
                      <w:divsChild>
                        <w:div w:id="1597790927">
                          <w:marLeft w:val="0"/>
                          <w:marRight w:val="0"/>
                          <w:marTop w:val="0"/>
                          <w:marBottom w:val="0"/>
                          <w:divBdr>
                            <w:top w:val="none" w:sz="0" w:space="0" w:color="auto"/>
                            <w:left w:val="none" w:sz="0" w:space="0" w:color="auto"/>
                            <w:bottom w:val="none" w:sz="0" w:space="0" w:color="auto"/>
                            <w:right w:val="none" w:sz="0" w:space="0" w:color="auto"/>
                          </w:divBdr>
                        </w:div>
                      </w:divsChild>
                    </w:div>
                    <w:div w:id="1754624316">
                      <w:marLeft w:val="0"/>
                      <w:marRight w:val="0"/>
                      <w:marTop w:val="0"/>
                      <w:marBottom w:val="0"/>
                      <w:divBdr>
                        <w:top w:val="none" w:sz="0" w:space="0" w:color="auto"/>
                        <w:left w:val="none" w:sz="0" w:space="0" w:color="auto"/>
                        <w:bottom w:val="none" w:sz="0" w:space="0" w:color="auto"/>
                        <w:right w:val="none" w:sz="0" w:space="0" w:color="auto"/>
                      </w:divBdr>
                      <w:divsChild>
                        <w:div w:id="1454203193">
                          <w:marLeft w:val="0"/>
                          <w:marRight w:val="0"/>
                          <w:marTop w:val="0"/>
                          <w:marBottom w:val="750"/>
                          <w:divBdr>
                            <w:top w:val="none" w:sz="0" w:space="0" w:color="auto"/>
                            <w:left w:val="none" w:sz="0" w:space="0" w:color="auto"/>
                            <w:bottom w:val="none" w:sz="0" w:space="0" w:color="auto"/>
                            <w:right w:val="none" w:sz="0" w:space="0" w:color="auto"/>
                          </w:divBdr>
                          <w:divsChild>
                            <w:div w:id="9171360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2059218">
                      <w:marLeft w:val="0"/>
                      <w:marRight w:val="0"/>
                      <w:marTop w:val="0"/>
                      <w:marBottom w:val="0"/>
                      <w:divBdr>
                        <w:top w:val="none" w:sz="0" w:space="0" w:color="auto"/>
                        <w:left w:val="none" w:sz="0" w:space="0" w:color="auto"/>
                        <w:bottom w:val="none" w:sz="0" w:space="0" w:color="auto"/>
                        <w:right w:val="none" w:sz="0" w:space="0" w:color="auto"/>
                      </w:divBdr>
                      <w:divsChild>
                        <w:div w:id="1064138968">
                          <w:marLeft w:val="0"/>
                          <w:marRight w:val="0"/>
                          <w:marTop w:val="0"/>
                          <w:marBottom w:val="0"/>
                          <w:divBdr>
                            <w:top w:val="none" w:sz="0" w:space="0" w:color="auto"/>
                            <w:left w:val="none" w:sz="0" w:space="0" w:color="auto"/>
                            <w:bottom w:val="none" w:sz="0" w:space="0" w:color="auto"/>
                            <w:right w:val="none" w:sz="0" w:space="0" w:color="auto"/>
                          </w:divBdr>
                        </w:div>
                      </w:divsChild>
                    </w:div>
                    <w:div w:id="387919149">
                      <w:marLeft w:val="0"/>
                      <w:marRight w:val="0"/>
                      <w:marTop w:val="0"/>
                      <w:marBottom w:val="0"/>
                      <w:divBdr>
                        <w:top w:val="none" w:sz="0" w:space="0" w:color="auto"/>
                        <w:left w:val="none" w:sz="0" w:space="0" w:color="auto"/>
                        <w:bottom w:val="none" w:sz="0" w:space="0" w:color="auto"/>
                        <w:right w:val="none" w:sz="0" w:space="0" w:color="auto"/>
                      </w:divBdr>
                      <w:divsChild>
                        <w:div w:id="11693244">
                          <w:marLeft w:val="0"/>
                          <w:marRight w:val="0"/>
                          <w:marTop w:val="0"/>
                          <w:marBottom w:val="0"/>
                          <w:divBdr>
                            <w:top w:val="none" w:sz="0" w:space="0" w:color="auto"/>
                            <w:left w:val="none" w:sz="0" w:space="0" w:color="auto"/>
                            <w:bottom w:val="none" w:sz="0" w:space="0" w:color="auto"/>
                            <w:right w:val="none" w:sz="0" w:space="0" w:color="auto"/>
                          </w:divBdr>
                        </w:div>
                      </w:divsChild>
                    </w:div>
                    <w:div w:id="403574543">
                      <w:marLeft w:val="0"/>
                      <w:marRight w:val="0"/>
                      <w:marTop w:val="0"/>
                      <w:marBottom w:val="0"/>
                      <w:divBdr>
                        <w:top w:val="none" w:sz="0" w:space="0" w:color="auto"/>
                        <w:left w:val="none" w:sz="0" w:space="0" w:color="auto"/>
                        <w:bottom w:val="none" w:sz="0" w:space="0" w:color="auto"/>
                        <w:right w:val="none" w:sz="0" w:space="0" w:color="auto"/>
                      </w:divBdr>
                      <w:divsChild>
                        <w:div w:id="517935870">
                          <w:marLeft w:val="0"/>
                          <w:marRight w:val="0"/>
                          <w:marTop w:val="0"/>
                          <w:marBottom w:val="0"/>
                          <w:divBdr>
                            <w:top w:val="none" w:sz="0" w:space="0" w:color="auto"/>
                            <w:left w:val="none" w:sz="0" w:space="0" w:color="auto"/>
                            <w:bottom w:val="none" w:sz="0" w:space="0" w:color="auto"/>
                            <w:right w:val="none" w:sz="0" w:space="0" w:color="auto"/>
                          </w:divBdr>
                        </w:div>
                      </w:divsChild>
                    </w:div>
                    <w:div w:id="924726807">
                      <w:marLeft w:val="0"/>
                      <w:marRight w:val="0"/>
                      <w:marTop w:val="0"/>
                      <w:marBottom w:val="0"/>
                      <w:divBdr>
                        <w:top w:val="none" w:sz="0" w:space="0" w:color="auto"/>
                        <w:left w:val="none" w:sz="0" w:space="0" w:color="auto"/>
                        <w:bottom w:val="none" w:sz="0" w:space="0" w:color="auto"/>
                        <w:right w:val="none" w:sz="0" w:space="0" w:color="auto"/>
                      </w:divBdr>
                      <w:divsChild>
                        <w:div w:id="873539174">
                          <w:marLeft w:val="0"/>
                          <w:marRight w:val="0"/>
                          <w:marTop w:val="0"/>
                          <w:marBottom w:val="750"/>
                          <w:divBdr>
                            <w:top w:val="none" w:sz="0" w:space="0" w:color="auto"/>
                            <w:left w:val="none" w:sz="0" w:space="0" w:color="auto"/>
                            <w:bottom w:val="none" w:sz="0" w:space="0" w:color="auto"/>
                            <w:right w:val="none" w:sz="0" w:space="0" w:color="auto"/>
                          </w:divBdr>
                          <w:divsChild>
                            <w:div w:id="11712873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89019745">
                      <w:marLeft w:val="0"/>
                      <w:marRight w:val="0"/>
                      <w:marTop w:val="0"/>
                      <w:marBottom w:val="0"/>
                      <w:divBdr>
                        <w:top w:val="none" w:sz="0" w:space="0" w:color="auto"/>
                        <w:left w:val="none" w:sz="0" w:space="0" w:color="auto"/>
                        <w:bottom w:val="none" w:sz="0" w:space="0" w:color="auto"/>
                        <w:right w:val="none" w:sz="0" w:space="0" w:color="auto"/>
                      </w:divBdr>
                      <w:divsChild>
                        <w:div w:id="1713648036">
                          <w:marLeft w:val="0"/>
                          <w:marRight w:val="0"/>
                          <w:marTop w:val="0"/>
                          <w:marBottom w:val="0"/>
                          <w:divBdr>
                            <w:top w:val="none" w:sz="0" w:space="0" w:color="auto"/>
                            <w:left w:val="none" w:sz="0" w:space="0" w:color="auto"/>
                            <w:bottom w:val="none" w:sz="0" w:space="0" w:color="auto"/>
                            <w:right w:val="none" w:sz="0" w:space="0" w:color="auto"/>
                          </w:divBdr>
                          <w:divsChild>
                            <w:div w:id="18888336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5938702">
                      <w:marLeft w:val="0"/>
                      <w:marRight w:val="0"/>
                      <w:marTop w:val="0"/>
                      <w:marBottom w:val="0"/>
                      <w:divBdr>
                        <w:top w:val="none" w:sz="0" w:space="0" w:color="auto"/>
                        <w:left w:val="none" w:sz="0" w:space="0" w:color="auto"/>
                        <w:bottom w:val="none" w:sz="0" w:space="0" w:color="auto"/>
                        <w:right w:val="none" w:sz="0" w:space="0" w:color="auto"/>
                      </w:divBdr>
                      <w:divsChild>
                        <w:div w:id="1356733845">
                          <w:marLeft w:val="0"/>
                          <w:marRight w:val="0"/>
                          <w:marTop w:val="0"/>
                          <w:marBottom w:val="0"/>
                          <w:divBdr>
                            <w:top w:val="none" w:sz="0" w:space="0" w:color="auto"/>
                            <w:left w:val="none" w:sz="0" w:space="0" w:color="auto"/>
                            <w:bottom w:val="none" w:sz="0" w:space="0" w:color="auto"/>
                            <w:right w:val="none" w:sz="0" w:space="0" w:color="auto"/>
                          </w:divBdr>
                        </w:div>
                      </w:divsChild>
                    </w:div>
                    <w:div w:id="45180264">
                      <w:marLeft w:val="0"/>
                      <w:marRight w:val="0"/>
                      <w:marTop w:val="0"/>
                      <w:marBottom w:val="0"/>
                      <w:divBdr>
                        <w:top w:val="none" w:sz="0" w:space="0" w:color="auto"/>
                        <w:left w:val="none" w:sz="0" w:space="0" w:color="auto"/>
                        <w:bottom w:val="none" w:sz="0" w:space="0" w:color="auto"/>
                        <w:right w:val="none" w:sz="0" w:space="0" w:color="auto"/>
                      </w:divBdr>
                      <w:divsChild>
                        <w:div w:id="3237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8344">
                  <w:marLeft w:val="0"/>
                  <w:marRight w:val="0"/>
                  <w:marTop w:val="0"/>
                  <w:marBottom w:val="0"/>
                  <w:divBdr>
                    <w:top w:val="none" w:sz="0" w:space="0" w:color="auto"/>
                    <w:left w:val="none" w:sz="0" w:space="0" w:color="auto"/>
                    <w:bottom w:val="none" w:sz="0" w:space="0" w:color="auto"/>
                    <w:right w:val="none" w:sz="0" w:space="0" w:color="auto"/>
                  </w:divBdr>
                  <w:divsChild>
                    <w:div w:id="501822229">
                      <w:marLeft w:val="0"/>
                      <w:marRight w:val="0"/>
                      <w:marTop w:val="600"/>
                      <w:marBottom w:val="375"/>
                      <w:divBdr>
                        <w:top w:val="none" w:sz="0" w:space="0" w:color="auto"/>
                        <w:left w:val="none" w:sz="0" w:space="0" w:color="auto"/>
                        <w:bottom w:val="none" w:sz="0" w:space="0" w:color="auto"/>
                        <w:right w:val="none" w:sz="0" w:space="0" w:color="auto"/>
                      </w:divBdr>
                      <w:divsChild>
                        <w:div w:id="867329869">
                          <w:marLeft w:val="0"/>
                          <w:marRight w:val="0"/>
                          <w:marTop w:val="0"/>
                          <w:marBottom w:val="0"/>
                          <w:divBdr>
                            <w:top w:val="none" w:sz="0" w:space="0" w:color="auto"/>
                            <w:left w:val="none" w:sz="0" w:space="0" w:color="auto"/>
                            <w:bottom w:val="none" w:sz="0" w:space="0" w:color="auto"/>
                            <w:right w:val="none" w:sz="0" w:space="0" w:color="auto"/>
                          </w:divBdr>
                          <w:divsChild>
                            <w:div w:id="12373280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44893628">
                  <w:marLeft w:val="0"/>
                  <w:marRight w:val="0"/>
                  <w:marTop w:val="0"/>
                  <w:marBottom w:val="0"/>
                  <w:divBdr>
                    <w:top w:val="none" w:sz="0" w:space="0" w:color="auto"/>
                    <w:left w:val="none" w:sz="0" w:space="0" w:color="auto"/>
                    <w:bottom w:val="none" w:sz="0" w:space="0" w:color="auto"/>
                    <w:right w:val="none" w:sz="0" w:space="0" w:color="auto"/>
                  </w:divBdr>
                  <w:divsChild>
                    <w:div w:id="1879511888">
                      <w:marLeft w:val="0"/>
                      <w:marRight w:val="0"/>
                      <w:marTop w:val="0"/>
                      <w:marBottom w:val="0"/>
                      <w:divBdr>
                        <w:top w:val="none" w:sz="0" w:space="0" w:color="auto"/>
                        <w:left w:val="none" w:sz="0" w:space="0" w:color="auto"/>
                        <w:bottom w:val="none" w:sz="0" w:space="0" w:color="auto"/>
                        <w:right w:val="none" w:sz="0" w:space="0" w:color="auto"/>
                      </w:divBdr>
                    </w:div>
                  </w:divsChild>
                </w:div>
                <w:div w:id="1319193769">
                  <w:marLeft w:val="0"/>
                  <w:marRight w:val="0"/>
                  <w:marTop w:val="0"/>
                  <w:marBottom w:val="450"/>
                  <w:divBdr>
                    <w:top w:val="none" w:sz="0" w:space="0" w:color="auto"/>
                    <w:left w:val="none" w:sz="0" w:space="0" w:color="auto"/>
                    <w:bottom w:val="none" w:sz="0" w:space="0" w:color="auto"/>
                    <w:right w:val="none" w:sz="0" w:space="0" w:color="auto"/>
                  </w:divBdr>
                </w:div>
                <w:div w:id="1013142157">
                  <w:marLeft w:val="0"/>
                  <w:marRight w:val="0"/>
                  <w:marTop w:val="0"/>
                  <w:marBottom w:val="0"/>
                  <w:divBdr>
                    <w:top w:val="none" w:sz="0" w:space="0" w:color="auto"/>
                    <w:left w:val="none" w:sz="0" w:space="0" w:color="auto"/>
                    <w:bottom w:val="none" w:sz="0" w:space="0" w:color="auto"/>
                    <w:right w:val="none" w:sz="0" w:space="0" w:color="auto"/>
                  </w:divBdr>
                  <w:divsChild>
                    <w:div w:id="40833850">
                      <w:marLeft w:val="0"/>
                      <w:marRight w:val="0"/>
                      <w:marTop w:val="0"/>
                      <w:marBottom w:val="225"/>
                      <w:divBdr>
                        <w:top w:val="none" w:sz="0" w:space="0" w:color="auto"/>
                        <w:left w:val="none" w:sz="0" w:space="0" w:color="auto"/>
                        <w:bottom w:val="none" w:sz="0" w:space="0" w:color="auto"/>
                        <w:right w:val="none" w:sz="0" w:space="0" w:color="auto"/>
                      </w:divBdr>
                      <w:divsChild>
                        <w:div w:id="1280188872">
                          <w:marLeft w:val="0"/>
                          <w:marRight w:val="0"/>
                          <w:marTop w:val="0"/>
                          <w:marBottom w:val="0"/>
                          <w:divBdr>
                            <w:top w:val="none" w:sz="0" w:space="0" w:color="auto"/>
                            <w:left w:val="none" w:sz="0" w:space="0" w:color="auto"/>
                            <w:bottom w:val="none" w:sz="0" w:space="0" w:color="auto"/>
                            <w:right w:val="none" w:sz="0" w:space="0" w:color="auto"/>
                          </w:divBdr>
                          <w:divsChild>
                            <w:div w:id="275716119">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 w:id="955674170">
                      <w:marLeft w:val="0"/>
                      <w:marRight w:val="0"/>
                      <w:marTop w:val="0"/>
                      <w:marBottom w:val="225"/>
                      <w:divBdr>
                        <w:top w:val="none" w:sz="0" w:space="0" w:color="auto"/>
                        <w:left w:val="none" w:sz="0" w:space="0" w:color="auto"/>
                        <w:bottom w:val="none" w:sz="0" w:space="0" w:color="auto"/>
                        <w:right w:val="none" w:sz="0" w:space="0" w:color="auto"/>
                      </w:divBdr>
                      <w:divsChild>
                        <w:div w:id="336690783">
                          <w:marLeft w:val="0"/>
                          <w:marRight w:val="0"/>
                          <w:marTop w:val="0"/>
                          <w:marBottom w:val="0"/>
                          <w:divBdr>
                            <w:top w:val="none" w:sz="0" w:space="0" w:color="auto"/>
                            <w:left w:val="none" w:sz="0" w:space="0" w:color="auto"/>
                            <w:bottom w:val="none" w:sz="0" w:space="0" w:color="auto"/>
                            <w:right w:val="none" w:sz="0" w:space="0" w:color="auto"/>
                          </w:divBdr>
                          <w:divsChild>
                            <w:div w:id="1326281833">
                              <w:marLeft w:val="0"/>
                              <w:marRight w:val="0"/>
                              <w:marTop w:val="0"/>
                              <w:marBottom w:val="0"/>
                              <w:divBdr>
                                <w:top w:val="none" w:sz="0" w:space="0" w:color="auto"/>
                                <w:left w:val="none" w:sz="0" w:space="0" w:color="auto"/>
                                <w:bottom w:val="none" w:sz="0" w:space="0" w:color="auto"/>
                                <w:right w:val="none" w:sz="0" w:space="0" w:color="auto"/>
                              </w:divBdr>
                              <w:divsChild>
                                <w:div w:id="1830752289">
                                  <w:marLeft w:val="0"/>
                                  <w:marRight w:val="0"/>
                                  <w:marTop w:val="0"/>
                                  <w:marBottom w:val="0"/>
                                  <w:divBdr>
                                    <w:top w:val="none" w:sz="0" w:space="0" w:color="auto"/>
                                    <w:left w:val="none" w:sz="0" w:space="0" w:color="auto"/>
                                    <w:bottom w:val="none" w:sz="0" w:space="0" w:color="auto"/>
                                    <w:right w:val="none" w:sz="0" w:space="0" w:color="auto"/>
                                  </w:divBdr>
                                </w:div>
                                <w:div w:id="151409817">
                                  <w:marLeft w:val="0"/>
                                  <w:marRight w:val="0"/>
                                  <w:marTop w:val="0"/>
                                  <w:marBottom w:val="0"/>
                                  <w:divBdr>
                                    <w:top w:val="none" w:sz="0" w:space="0" w:color="auto"/>
                                    <w:left w:val="none" w:sz="0" w:space="0" w:color="auto"/>
                                    <w:bottom w:val="none" w:sz="0" w:space="0" w:color="auto"/>
                                    <w:right w:val="none" w:sz="0" w:space="0" w:color="auto"/>
                                  </w:divBdr>
                                </w:div>
                                <w:div w:id="7133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2998">
                      <w:marLeft w:val="0"/>
                      <w:marRight w:val="0"/>
                      <w:marTop w:val="0"/>
                      <w:marBottom w:val="225"/>
                      <w:divBdr>
                        <w:top w:val="none" w:sz="0" w:space="0" w:color="auto"/>
                        <w:left w:val="none" w:sz="0" w:space="0" w:color="auto"/>
                        <w:bottom w:val="none" w:sz="0" w:space="0" w:color="auto"/>
                        <w:right w:val="none" w:sz="0" w:space="0" w:color="auto"/>
                      </w:divBdr>
                      <w:divsChild>
                        <w:div w:id="1966963209">
                          <w:marLeft w:val="0"/>
                          <w:marRight w:val="0"/>
                          <w:marTop w:val="0"/>
                          <w:marBottom w:val="0"/>
                          <w:divBdr>
                            <w:top w:val="none" w:sz="0" w:space="0" w:color="auto"/>
                            <w:left w:val="none" w:sz="0" w:space="0" w:color="auto"/>
                            <w:bottom w:val="none" w:sz="0" w:space="0" w:color="auto"/>
                            <w:right w:val="none" w:sz="0" w:space="0" w:color="auto"/>
                          </w:divBdr>
                          <w:divsChild>
                            <w:div w:id="645358305">
                              <w:marLeft w:val="0"/>
                              <w:marRight w:val="0"/>
                              <w:marTop w:val="0"/>
                              <w:marBottom w:val="0"/>
                              <w:divBdr>
                                <w:top w:val="none" w:sz="0" w:space="0" w:color="auto"/>
                                <w:left w:val="none" w:sz="0" w:space="0" w:color="auto"/>
                                <w:bottom w:val="none" w:sz="0" w:space="0" w:color="auto"/>
                                <w:right w:val="none" w:sz="0" w:space="0" w:color="auto"/>
                              </w:divBdr>
                              <w:divsChild>
                                <w:div w:id="1998456954">
                                  <w:marLeft w:val="0"/>
                                  <w:marRight w:val="0"/>
                                  <w:marTop w:val="0"/>
                                  <w:marBottom w:val="0"/>
                                  <w:divBdr>
                                    <w:top w:val="none" w:sz="0" w:space="0" w:color="auto"/>
                                    <w:left w:val="none" w:sz="0" w:space="0" w:color="auto"/>
                                    <w:bottom w:val="none" w:sz="0" w:space="0" w:color="auto"/>
                                    <w:right w:val="none" w:sz="0" w:space="0" w:color="auto"/>
                                  </w:divBdr>
                                </w:div>
                                <w:div w:id="1665821256">
                                  <w:marLeft w:val="0"/>
                                  <w:marRight w:val="0"/>
                                  <w:marTop w:val="0"/>
                                  <w:marBottom w:val="0"/>
                                  <w:divBdr>
                                    <w:top w:val="none" w:sz="0" w:space="0" w:color="auto"/>
                                    <w:left w:val="none" w:sz="0" w:space="0" w:color="auto"/>
                                    <w:bottom w:val="none" w:sz="0" w:space="0" w:color="auto"/>
                                    <w:right w:val="none" w:sz="0" w:space="0" w:color="auto"/>
                                  </w:divBdr>
                                </w:div>
                                <w:div w:id="82074269">
                                  <w:marLeft w:val="0"/>
                                  <w:marRight w:val="0"/>
                                  <w:marTop w:val="0"/>
                                  <w:marBottom w:val="0"/>
                                  <w:divBdr>
                                    <w:top w:val="none" w:sz="0" w:space="0" w:color="auto"/>
                                    <w:left w:val="none" w:sz="0" w:space="0" w:color="auto"/>
                                    <w:bottom w:val="none" w:sz="0" w:space="0" w:color="auto"/>
                                    <w:right w:val="none" w:sz="0" w:space="0" w:color="auto"/>
                                  </w:divBdr>
                                </w:div>
                                <w:div w:id="763301989">
                                  <w:marLeft w:val="0"/>
                                  <w:marRight w:val="0"/>
                                  <w:marTop w:val="0"/>
                                  <w:marBottom w:val="0"/>
                                  <w:divBdr>
                                    <w:top w:val="none" w:sz="0" w:space="0" w:color="auto"/>
                                    <w:left w:val="none" w:sz="0" w:space="0" w:color="auto"/>
                                    <w:bottom w:val="none" w:sz="0" w:space="0" w:color="auto"/>
                                    <w:right w:val="none" w:sz="0" w:space="0" w:color="auto"/>
                                  </w:divBdr>
                                </w:div>
                                <w:div w:id="40205593">
                                  <w:marLeft w:val="0"/>
                                  <w:marRight w:val="0"/>
                                  <w:marTop w:val="0"/>
                                  <w:marBottom w:val="0"/>
                                  <w:divBdr>
                                    <w:top w:val="none" w:sz="0" w:space="0" w:color="auto"/>
                                    <w:left w:val="none" w:sz="0" w:space="0" w:color="auto"/>
                                    <w:bottom w:val="none" w:sz="0" w:space="0" w:color="auto"/>
                                    <w:right w:val="none" w:sz="0" w:space="0" w:color="auto"/>
                                  </w:divBdr>
                                </w:div>
                                <w:div w:id="3240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546788">
              <w:marLeft w:val="0"/>
              <w:marRight w:val="0"/>
              <w:marTop w:val="0"/>
              <w:marBottom w:val="0"/>
              <w:divBdr>
                <w:top w:val="none" w:sz="0" w:space="0" w:color="auto"/>
                <w:left w:val="none" w:sz="0" w:space="0" w:color="auto"/>
                <w:bottom w:val="none" w:sz="0" w:space="0" w:color="auto"/>
                <w:right w:val="none" w:sz="0" w:space="0" w:color="auto"/>
              </w:divBdr>
              <w:divsChild>
                <w:div w:id="1004555322">
                  <w:marLeft w:val="0"/>
                  <w:marRight w:val="0"/>
                  <w:marTop w:val="0"/>
                  <w:marBottom w:val="0"/>
                  <w:divBdr>
                    <w:top w:val="none" w:sz="0" w:space="0" w:color="auto"/>
                    <w:left w:val="none" w:sz="0" w:space="0" w:color="auto"/>
                    <w:bottom w:val="none" w:sz="0" w:space="0" w:color="auto"/>
                    <w:right w:val="none" w:sz="0" w:space="0" w:color="auto"/>
                  </w:divBdr>
                  <w:divsChild>
                    <w:div w:id="874579122">
                      <w:marLeft w:val="0"/>
                      <w:marRight w:val="0"/>
                      <w:marTop w:val="0"/>
                      <w:marBottom w:val="300"/>
                      <w:divBdr>
                        <w:top w:val="none" w:sz="0" w:space="0" w:color="auto"/>
                        <w:left w:val="none" w:sz="0" w:space="0" w:color="auto"/>
                        <w:bottom w:val="none" w:sz="0" w:space="0" w:color="auto"/>
                        <w:right w:val="none" w:sz="0" w:space="0" w:color="auto"/>
                      </w:divBdr>
                      <w:divsChild>
                        <w:div w:id="752237720">
                          <w:marLeft w:val="0"/>
                          <w:marRight w:val="0"/>
                          <w:marTop w:val="0"/>
                          <w:marBottom w:val="0"/>
                          <w:divBdr>
                            <w:top w:val="none" w:sz="0" w:space="0" w:color="auto"/>
                            <w:left w:val="none" w:sz="0" w:space="0" w:color="auto"/>
                            <w:bottom w:val="none" w:sz="0" w:space="0" w:color="auto"/>
                            <w:right w:val="none" w:sz="0" w:space="0" w:color="auto"/>
                          </w:divBdr>
                          <w:divsChild>
                            <w:div w:id="1344209264">
                              <w:marLeft w:val="0"/>
                              <w:marRight w:val="0"/>
                              <w:marTop w:val="0"/>
                              <w:marBottom w:val="0"/>
                              <w:divBdr>
                                <w:top w:val="none" w:sz="0" w:space="0" w:color="auto"/>
                                <w:left w:val="none" w:sz="0" w:space="0" w:color="auto"/>
                                <w:bottom w:val="none" w:sz="0" w:space="0" w:color="auto"/>
                                <w:right w:val="none" w:sz="0" w:space="0" w:color="auto"/>
                              </w:divBdr>
                            </w:div>
                          </w:divsChild>
                        </w:div>
                        <w:div w:id="291441829">
                          <w:marLeft w:val="0"/>
                          <w:marRight w:val="0"/>
                          <w:marTop w:val="0"/>
                          <w:marBottom w:val="0"/>
                          <w:divBdr>
                            <w:top w:val="none" w:sz="0" w:space="0" w:color="auto"/>
                            <w:left w:val="none" w:sz="0" w:space="0" w:color="auto"/>
                            <w:bottom w:val="none" w:sz="0" w:space="0" w:color="auto"/>
                            <w:right w:val="none" w:sz="0" w:space="0" w:color="auto"/>
                          </w:divBdr>
                          <w:divsChild>
                            <w:div w:id="1816868748">
                              <w:marLeft w:val="0"/>
                              <w:marRight w:val="0"/>
                              <w:marTop w:val="0"/>
                              <w:marBottom w:val="0"/>
                              <w:divBdr>
                                <w:top w:val="none" w:sz="0" w:space="0" w:color="auto"/>
                                <w:left w:val="none" w:sz="0" w:space="0" w:color="auto"/>
                                <w:bottom w:val="none" w:sz="0" w:space="0" w:color="auto"/>
                                <w:right w:val="none" w:sz="0" w:space="0" w:color="auto"/>
                              </w:divBdr>
                              <w:divsChild>
                                <w:div w:id="1253273077">
                                  <w:marLeft w:val="0"/>
                                  <w:marRight w:val="0"/>
                                  <w:marTop w:val="0"/>
                                  <w:marBottom w:val="0"/>
                                  <w:divBdr>
                                    <w:top w:val="none" w:sz="0" w:space="0" w:color="auto"/>
                                    <w:left w:val="none" w:sz="0" w:space="0" w:color="auto"/>
                                    <w:bottom w:val="none" w:sz="0" w:space="0" w:color="auto"/>
                                    <w:right w:val="none" w:sz="0" w:space="0" w:color="auto"/>
                                  </w:divBdr>
                                  <w:divsChild>
                                    <w:div w:id="2088333582">
                                      <w:marLeft w:val="0"/>
                                      <w:marRight w:val="0"/>
                                      <w:marTop w:val="0"/>
                                      <w:marBottom w:val="0"/>
                                      <w:divBdr>
                                        <w:top w:val="none" w:sz="0" w:space="0" w:color="auto"/>
                                        <w:left w:val="none" w:sz="0" w:space="0" w:color="auto"/>
                                        <w:bottom w:val="none" w:sz="0" w:space="0" w:color="auto"/>
                                        <w:right w:val="none" w:sz="0" w:space="0" w:color="auto"/>
                                      </w:divBdr>
                                      <w:divsChild>
                                        <w:div w:id="642082438">
                                          <w:marLeft w:val="0"/>
                                          <w:marRight w:val="0"/>
                                          <w:marTop w:val="0"/>
                                          <w:marBottom w:val="0"/>
                                          <w:divBdr>
                                            <w:top w:val="none" w:sz="0" w:space="0" w:color="auto"/>
                                            <w:left w:val="none" w:sz="0" w:space="0" w:color="auto"/>
                                            <w:bottom w:val="none" w:sz="0" w:space="0" w:color="auto"/>
                                            <w:right w:val="none" w:sz="0" w:space="0" w:color="auto"/>
                                          </w:divBdr>
                                          <w:divsChild>
                                            <w:div w:id="284048966">
                                              <w:marLeft w:val="0"/>
                                              <w:marRight w:val="0"/>
                                              <w:marTop w:val="0"/>
                                              <w:marBottom w:val="0"/>
                                              <w:divBdr>
                                                <w:top w:val="none" w:sz="0" w:space="0" w:color="auto"/>
                                                <w:left w:val="none" w:sz="0" w:space="0" w:color="auto"/>
                                                <w:bottom w:val="none" w:sz="0" w:space="0" w:color="auto"/>
                                                <w:right w:val="none" w:sz="0" w:space="0" w:color="auto"/>
                                              </w:divBdr>
                                              <w:divsChild>
                                                <w:div w:id="78448831">
                                                  <w:marLeft w:val="0"/>
                                                  <w:marRight w:val="0"/>
                                                  <w:marTop w:val="0"/>
                                                  <w:marBottom w:val="0"/>
                                                  <w:divBdr>
                                                    <w:top w:val="none" w:sz="0" w:space="0" w:color="auto"/>
                                                    <w:left w:val="none" w:sz="0" w:space="0" w:color="auto"/>
                                                    <w:bottom w:val="none" w:sz="0" w:space="0" w:color="auto"/>
                                                    <w:right w:val="none" w:sz="0" w:space="0" w:color="auto"/>
                                                  </w:divBdr>
                                                  <w:divsChild>
                                                    <w:div w:id="47995660">
                                                      <w:marLeft w:val="0"/>
                                                      <w:marRight w:val="0"/>
                                                      <w:marTop w:val="0"/>
                                                      <w:marBottom w:val="0"/>
                                                      <w:divBdr>
                                                        <w:top w:val="none" w:sz="0" w:space="0" w:color="auto"/>
                                                        <w:left w:val="none" w:sz="0" w:space="0" w:color="auto"/>
                                                        <w:bottom w:val="none" w:sz="0" w:space="0" w:color="auto"/>
                                                        <w:right w:val="none" w:sz="0" w:space="0" w:color="auto"/>
                                                      </w:divBdr>
                                                      <w:divsChild>
                                                        <w:div w:id="604920028">
                                                          <w:marLeft w:val="0"/>
                                                          <w:marRight w:val="0"/>
                                                          <w:marTop w:val="0"/>
                                                          <w:marBottom w:val="75"/>
                                                          <w:divBdr>
                                                            <w:top w:val="none" w:sz="0" w:space="0" w:color="auto"/>
                                                            <w:left w:val="none" w:sz="0" w:space="0" w:color="auto"/>
                                                            <w:bottom w:val="none" w:sz="0" w:space="0" w:color="auto"/>
                                                            <w:right w:val="none" w:sz="0" w:space="0" w:color="auto"/>
                                                          </w:divBdr>
                                                          <w:divsChild>
                                                            <w:div w:id="723600180">
                                                              <w:marLeft w:val="0"/>
                                                              <w:marRight w:val="0"/>
                                                              <w:marTop w:val="0"/>
                                                              <w:marBottom w:val="225"/>
                                                              <w:divBdr>
                                                                <w:top w:val="none" w:sz="0" w:space="0" w:color="auto"/>
                                                                <w:left w:val="none" w:sz="0" w:space="0" w:color="auto"/>
                                                                <w:bottom w:val="none" w:sz="0" w:space="0" w:color="auto"/>
                                                                <w:right w:val="none" w:sz="0" w:space="0" w:color="auto"/>
                                                              </w:divBdr>
                                                            </w:div>
                                                            <w:div w:id="1072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1016">
                                                  <w:marLeft w:val="0"/>
                                                  <w:marRight w:val="0"/>
                                                  <w:marTop w:val="0"/>
                                                  <w:marBottom w:val="0"/>
                                                  <w:divBdr>
                                                    <w:top w:val="none" w:sz="0" w:space="0" w:color="auto"/>
                                                    <w:left w:val="none" w:sz="0" w:space="0" w:color="auto"/>
                                                    <w:bottom w:val="none" w:sz="0" w:space="0" w:color="auto"/>
                                                    <w:right w:val="none" w:sz="0" w:space="0" w:color="auto"/>
                                                  </w:divBdr>
                                                  <w:divsChild>
                                                    <w:div w:id="1661150347">
                                                      <w:marLeft w:val="0"/>
                                                      <w:marRight w:val="0"/>
                                                      <w:marTop w:val="0"/>
                                                      <w:marBottom w:val="0"/>
                                                      <w:divBdr>
                                                        <w:top w:val="none" w:sz="0" w:space="0" w:color="auto"/>
                                                        <w:left w:val="none" w:sz="0" w:space="0" w:color="auto"/>
                                                        <w:bottom w:val="none" w:sz="0" w:space="0" w:color="auto"/>
                                                        <w:right w:val="none" w:sz="0" w:space="0" w:color="auto"/>
                                                      </w:divBdr>
                                                      <w:divsChild>
                                                        <w:div w:id="1612349358">
                                                          <w:marLeft w:val="0"/>
                                                          <w:marRight w:val="0"/>
                                                          <w:marTop w:val="0"/>
                                                          <w:marBottom w:val="75"/>
                                                          <w:divBdr>
                                                            <w:top w:val="none" w:sz="0" w:space="0" w:color="auto"/>
                                                            <w:left w:val="none" w:sz="0" w:space="0" w:color="auto"/>
                                                            <w:bottom w:val="none" w:sz="0" w:space="0" w:color="auto"/>
                                                            <w:right w:val="none" w:sz="0" w:space="0" w:color="auto"/>
                                                          </w:divBdr>
                                                          <w:divsChild>
                                                            <w:div w:id="603348787">
                                                              <w:marLeft w:val="0"/>
                                                              <w:marRight w:val="0"/>
                                                              <w:marTop w:val="0"/>
                                                              <w:marBottom w:val="225"/>
                                                              <w:divBdr>
                                                                <w:top w:val="none" w:sz="0" w:space="0" w:color="auto"/>
                                                                <w:left w:val="none" w:sz="0" w:space="0" w:color="auto"/>
                                                                <w:bottom w:val="none" w:sz="0" w:space="0" w:color="auto"/>
                                                                <w:right w:val="none" w:sz="0" w:space="0" w:color="auto"/>
                                                              </w:divBdr>
                                                            </w:div>
                                                            <w:div w:id="21401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8813">
                                                  <w:marLeft w:val="0"/>
                                                  <w:marRight w:val="0"/>
                                                  <w:marTop w:val="0"/>
                                                  <w:marBottom w:val="0"/>
                                                  <w:divBdr>
                                                    <w:top w:val="none" w:sz="0" w:space="0" w:color="auto"/>
                                                    <w:left w:val="none" w:sz="0" w:space="0" w:color="auto"/>
                                                    <w:bottom w:val="none" w:sz="0" w:space="0" w:color="auto"/>
                                                    <w:right w:val="none" w:sz="0" w:space="0" w:color="auto"/>
                                                  </w:divBdr>
                                                  <w:divsChild>
                                                    <w:div w:id="1343708071">
                                                      <w:marLeft w:val="0"/>
                                                      <w:marRight w:val="0"/>
                                                      <w:marTop w:val="0"/>
                                                      <w:marBottom w:val="0"/>
                                                      <w:divBdr>
                                                        <w:top w:val="none" w:sz="0" w:space="0" w:color="auto"/>
                                                        <w:left w:val="none" w:sz="0" w:space="0" w:color="auto"/>
                                                        <w:bottom w:val="none" w:sz="0" w:space="0" w:color="auto"/>
                                                        <w:right w:val="none" w:sz="0" w:space="0" w:color="auto"/>
                                                      </w:divBdr>
                                                      <w:divsChild>
                                                        <w:div w:id="411240731">
                                                          <w:marLeft w:val="0"/>
                                                          <w:marRight w:val="0"/>
                                                          <w:marTop w:val="0"/>
                                                          <w:marBottom w:val="75"/>
                                                          <w:divBdr>
                                                            <w:top w:val="none" w:sz="0" w:space="0" w:color="auto"/>
                                                            <w:left w:val="none" w:sz="0" w:space="0" w:color="auto"/>
                                                            <w:bottom w:val="none" w:sz="0" w:space="0" w:color="auto"/>
                                                            <w:right w:val="none" w:sz="0" w:space="0" w:color="auto"/>
                                                          </w:divBdr>
                                                          <w:divsChild>
                                                            <w:div w:id="1825119031">
                                                              <w:marLeft w:val="0"/>
                                                              <w:marRight w:val="0"/>
                                                              <w:marTop w:val="0"/>
                                                              <w:marBottom w:val="225"/>
                                                              <w:divBdr>
                                                                <w:top w:val="none" w:sz="0" w:space="0" w:color="auto"/>
                                                                <w:left w:val="none" w:sz="0" w:space="0" w:color="auto"/>
                                                                <w:bottom w:val="none" w:sz="0" w:space="0" w:color="auto"/>
                                                                <w:right w:val="none" w:sz="0" w:space="0" w:color="auto"/>
                                                              </w:divBdr>
                                                            </w:div>
                                                            <w:div w:id="5463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97896">
                                                  <w:marLeft w:val="0"/>
                                                  <w:marRight w:val="0"/>
                                                  <w:marTop w:val="0"/>
                                                  <w:marBottom w:val="0"/>
                                                  <w:divBdr>
                                                    <w:top w:val="none" w:sz="0" w:space="0" w:color="auto"/>
                                                    <w:left w:val="none" w:sz="0" w:space="0" w:color="auto"/>
                                                    <w:bottom w:val="none" w:sz="0" w:space="0" w:color="auto"/>
                                                    <w:right w:val="none" w:sz="0" w:space="0" w:color="auto"/>
                                                  </w:divBdr>
                                                  <w:divsChild>
                                                    <w:div w:id="564605491">
                                                      <w:marLeft w:val="0"/>
                                                      <w:marRight w:val="0"/>
                                                      <w:marTop w:val="0"/>
                                                      <w:marBottom w:val="0"/>
                                                      <w:divBdr>
                                                        <w:top w:val="none" w:sz="0" w:space="0" w:color="auto"/>
                                                        <w:left w:val="none" w:sz="0" w:space="0" w:color="auto"/>
                                                        <w:bottom w:val="none" w:sz="0" w:space="0" w:color="auto"/>
                                                        <w:right w:val="none" w:sz="0" w:space="0" w:color="auto"/>
                                                      </w:divBdr>
                                                      <w:divsChild>
                                                        <w:div w:id="1237013367">
                                                          <w:marLeft w:val="0"/>
                                                          <w:marRight w:val="0"/>
                                                          <w:marTop w:val="0"/>
                                                          <w:marBottom w:val="75"/>
                                                          <w:divBdr>
                                                            <w:top w:val="none" w:sz="0" w:space="0" w:color="auto"/>
                                                            <w:left w:val="none" w:sz="0" w:space="0" w:color="auto"/>
                                                            <w:bottom w:val="none" w:sz="0" w:space="0" w:color="auto"/>
                                                            <w:right w:val="none" w:sz="0" w:space="0" w:color="auto"/>
                                                          </w:divBdr>
                                                          <w:divsChild>
                                                            <w:div w:id="694844048">
                                                              <w:marLeft w:val="0"/>
                                                              <w:marRight w:val="0"/>
                                                              <w:marTop w:val="0"/>
                                                              <w:marBottom w:val="225"/>
                                                              <w:divBdr>
                                                                <w:top w:val="none" w:sz="0" w:space="0" w:color="auto"/>
                                                                <w:left w:val="none" w:sz="0" w:space="0" w:color="auto"/>
                                                                <w:bottom w:val="none" w:sz="0" w:space="0" w:color="auto"/>
                                                                <w:right w:val="none" w:sz="0" w:space="0" w:color="auto"/>
                                                              </w:divBdr>
                                                            </w:div>
                                                            <w:div w:id="19794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92203">
                                                  <w:marLeft w:val="0"/>
                                                  <w:marRight w:val="0"/>
                                                  <w:marTop w:val="0"/>
                                                  <w:marBottom w:val="0"/>
                                                  <w:divBdr>
                                                    <w:top w:val="none" w:sz="0" w:space="0" w:color="auto"/>
                                                    <w:left w:val="none" w:sz="0" w:space="0" w:color="auto"/>
                                                    <w:bottom w:val="none" w:sz="0" w:space="0" w:color="auto"/>
                                                    <w:right w:val="none" w:sz="0" w:space="0" w:color="auto"/>
                                                  </w:divBdr>
                                                  <w:divsChild>
                                                    <w:div w:id="858857476">
                                                      <w:marLeft w:val="0"/>
                                                      <w:marRight w:val="0"/>
                                                      <w:marTop w:val="0"/>
                                                      <w:marBottom w:val="0"/>
                                                      <w:divBdr>
                                                        <w:top w:val="none" w:sz="0" w:space="0" w:color="auto"/>
                                                        <w:left w:val="none" w:sz="0" w:space="0" w:color="auto"/>
                                                        <w:bottom w:val="none" w:sz="0" w:space="0" w:color="auto"/>
                                                        <w:right w:val="none" w:sz="0" w:space="0" w:color="auto"/>
                                                      </w:divBdr>
                                                      <w:divsChild>
                                                        <w:div w:id="1172182189">
                                                          <w:marLeft w:val="0"/>
                                                          <w:marRight w:val="0"/>
                                                          <w:marTop w:val="0"/>
                                                          <w:marBottom w:val="75"/>
                                                          <w:divBdr>
                                                            <w:top w:val="none" w:sz="0" w:space="0" w:color="auto"/>
                                                            <w:left w:val="none" w:sz="0" w:space="0" w:color="auto"/>
                                                            <w:bottom w:val="none" w:sz="0" w:space="0" w:color="auto"/>
                                                            <w:right w:val="none" w:sz="0" w:space="0" w:color="auto"/>
                                                          </w:divBdr>
                                                          <w:divsChild>
                                                            <w:div w:id="1579246382">
                                                              <w:marLeft w:val="0"/>
                                                              <w:marRight w:val="0"/>
                                                              <w:marTop w:val="0"/>
                                                              <w:marBottom w:val="225"/>
                                                              <w:divBdr>
                                                                <w:top w:val="none" w:sz="0" w:space="0" w:color="auto"/>
                                                                <w:left w:val="none" w:sz="0" w:space="0" w:color="auto"/>
                                                                <w:bottom w:val="none" w:sz="0" w:space="0" w:color="auto"/>
                                                                <w:right w:val="none" w:sz="0" w:space="0" w:color="auto"/>
                                                              </w:divBdr>
                                                            </w:div>
                                                            <w:div w:id="242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421140">
              <w:marLeft w:val="0"/>
              <w:marRight w:val="0"/>
              <w:marTop w:val="0"/>
              <w:marBottom w:val="0"/>
              <w:divBdr>
                <w:top w:val="none" w:sz="0" w:space="0" w:color="auto"/>
                <w:left w:val="none" w:sz="0" w:space="0" w:color="auto"/>
                <w:bottom w:val="none" w:sz="0" w:space="0" w:color="auto"/>
                <w:right w:val="none" w:sz="0" w:space="0" w:color="auto"/>
              </w:divBdr>
              <w:divsChild>
                <w:div w:id="1333796215">
                  <w:marLeft w:val="0"/>
                  <w:marRight w:val="0"/>
                  <w:marTop w:val="0"/>
                  <w:marBottom w:val="0"/>
                  <w:divBdr>
                    <w:top w:val="none" w:sz="0" w:space="0" w:color="auto"/>
                    <w:left w:val="none" w:sz="0" w:space="0" w:color="auto"/>
                    <w:bottom w:val="none" w:sz="0" w:space="0" w:color="auto"/>
                    <w:right w:val="none" w:sz="0" w:space="0" w:color="auto"/>
                  </w:divBdr>
                  <w:divsChild>
                    <w:div w:id="609288674">
                      <w:marLeft w:val="0"/>
                      <w:marRight w:val="0"/>
                      <w:marTop w:val="0"/>
                      <w:marBottom w:val="0"/>
                      <w:divBdr>
                        <w:top w:val="none" w:sz="0" w:space="0" w:color="auto"/>
                        <w:left w:val="none" w:sz="0" w:space="0" w:color="auto"/>
                        <w:bottom w:val="none" w:sz="0" w:space="0" w:color="auto"/>
                        <w:right w:val="none" w:sz="0" w:space="0" w:color="auto"/>
                      </w:divBdr>
                      <w:divsChild>
                        <w:div w:id="1865361645">
                          <w:marLeft w:val="0"/>
                          <w:marRight w:val="0"/>
                          <w:marTop w:val="0"/>
                          <w:marBottom w:val="0"/>
                          <w:divBdr>
                            <w:top w:val="none" w:sz="0" w:space="0" w:color="auto"/>
                            <w:left w:val="none" w:sz="0" w:space="0" w:color="auto"/>
                            <w:bottom w:val="none" w:sz="0" w:space="0" w:color="auto"/>
                            <w:right w:val="none" w:sz="0" w:space="0" w:color="auto"/>
                          </w:divBdr>
                          <w:divsChild>
                            <w:div w:id="779446895">
                              <w:marLeft w:val="0"/>
                              <w:marRight w:val="0"/>
                              <w:marTop w:val="0"/>
                              <w:marBottom w:val="0"/>
                              <w:divBdr>
                                <w:top w:val="none" w:sz="0" w:space="0" w:color="auto"/>
                                <w:left w:val="none" w:sz="0" w:space="0" w:color="auto"/>
                                <w:bottom w:val="none" w:sz="0" w:space="0" w:color="auto"/>
                                <w:right w:val="none" w:sz="0" w:space="0" w:color="auto"/>
                              </w:divBdr>
                              <w:divsChild>
                                <w:div w:id="1710062759">
                                  <w:marLeft w:val="0"/>
                                  <w:marRight w:val="0"/>
                                  <w:marTop w:val="0"/>
                                  <w:marBottom w:val="0"/>
                                  <w:divBdr>
                                    <w:top w:val="none" w:sz="0" w:space="0" w:color="auto"/>
                                    <w:left w:val="none" w:sz="0" w:space="0" w:color="auto"/>
                                    <w:bottom w:val="none" w:sz="0" w:space="0" w:color="auto"/>
                                    <w:right w:val="none" w:sz="0" w:space="0" w:color="auto"/>
                                  </w:divBdr>
                                </w:div>
                              </w:divsChild>
                            </w:div>
                            <w:div w:id="706445043">
                              <w:marLeft w:val="0"/>
                              <w:marRight w:val="0"/>
                              <w:marTop w:val="0"/>
                              <w:marBottom w:val="0"/>
                              <w:divBdr>
                                <w:top w:val="none" w:sz="0" w:space="0" w:color="auto"/>
                                <w:left w:val="none" w:sz="0" w:space="0" w:color="auto"/>
                                <w:bottom w:val="none" w:sz="0" w:space="0" w:color="auto"/>
                                <w:right w:val="none" w:sz="0" w:space="0" w:color="auto"/>
                              </w:divBdr>
                              <w:divsChild>
                                <w:div w:id="1449738062">
                                  <w:marLeft w:val="0"/>
                                  <w:marRight w:val="0"/>
                                  <w:marTop w:val="0"/>
                                  <w:marBottom w:val="0"/>
                                  <w:divBdr>
                                    <w:top w:val="none" w:sz="0" w:space="0" w:color="auto"/>
                                    <w:left w:val="none" w:sz="0" w:space="0" w:color="auto"/>
                                    <w:bottom w:val="none" w:sz="0" w:space="0" w:color="auto"/>
                                    <w:right w:val="none" w:sz="0" w:space="0" w:color="auto"/>
                                  </w:divBdr>
                                  <w:divsChild>
                                    <w:div w:id="138884545">
                                      <w:marLeft w:val="0"/>
                                      <w:marRight w:val="0"/>
                                      <w:marTop w:val="0"/>
                                      <w:marBottom w:val="0"/>
                                      <w:divBdr>
                                        <w:top w:val="none" w:sz="0" w:space="0" w:color="auto"/>
                                        <w:left w:val="none" w:sz="0" w:space="0" w:color="auto"/>
                                        <w:bottom w:val="none" w:sz="0" w:space="0" w:color="auto"/>
                                        <w:right w:val="none" w:sz="0" w:space="0" w:color="auto"/>
                                      </w:divBdr>
                                      <w:divsChild>
                                        <w:div w:id="1799759612">
                                          <w:marLeft w:val="0"/>
                                          <w:marRight w:val="0"/>
                                          <w:marTop w:val="0"/>
                                          <w:marBottom w:val="0"/>
                                          <w:divBdr>
                                            <w:top w:val="none" w:sz="0" w:space="0" w:color="auto"/>
                                            <w:left w:val="none" w:sz="0" w:space="0" w:color="auto"/>
                                            <w:bottom w:val="none" w:sz="0" w:space="0" w:color="auto"/>
                                            <w:right w:val="none" w:sz="0" w:space="0" w:color="auto"/>
                                          </w:divBdr>
                                          <w:divsChild>
                                            <w:div w:id="632712980">
                                              <w:marLeft w:val="0"/>
                                              <w:marRight w:val="0"/>
                                              <w:marTop w:val="0"/>
                                              <w:marBottom w:val="0"/>
                                              <w:divBdr>
                                                <w:top w:val="none" w:sz="0" w:space="0" w:color="auto"/>
                                                <w:left w:val="none" w:sz="0" w:space="0" w:color="auto"/>
                                                <w:bottom w:val="none" w:sz="0" w:space="0" w:color="auto"/>
                                                <w:right w:val="none" w:sz="0" w:space="0" w:color="auto"/>
                                              </w:divBdr>
                                              <w:divsChild>
                                                <w:div w:id="3217234">
                                                  <w:marLeft w:val="0"/>
                                                  <w:marRight w:val="0"/>
                                                  <w:marTop w:val="0"/>
                                                  <w:marBottom w:val="0"/>
                                                  <w:divBdr>
                                                    <w:top w:val="none" w:sz="0" w:space="0" w:color="auto"/>
                                                    <w:left w:val="none" w:sz="0" w:space="0" w:color="auto"/>
                                                    <w:bottom w:val="none" w:sz="0" w:space="0" w:color="auto"/>
                                                    <w:right w:val="none" w:sz="0" w:space="0" w:color="auto"/>
                                                  </w:divBdr>
                                                  <w:divsChild>
                                                    <w:div w:id="1843624104">
                                                      <w:marLeft w:val="0"/>
                                                      <w:marRight w:val="0"/>
                                                      <w:marTop w:val="0"/>
                                                      <w:marBottom w:val="0"/>
                                                      <w:divBdr>
                                                        <w:top w:val="none" w:sz="0" w:space="0" w:color="auto"/>
                                                        <w:left w:val="none" w:sz="0" w:space="0" w:color="auto"/>
                                                        <w:bottom w:val="none" w:sz="0" w:space="0" w:color="auto"/>
                                                        <w:right w:val="none" w:sz="0" w:space="0" w:color="auto"/>
                                                      </w:divBdr>
                                                      <w:divsChild>
                                                        <w:div w:id="1563057278">
                                                          <w:marLeft w:val="0"/>
                                                          <w:marRight w:val="0"/>
                                                          <w:marTop w:val="0"/>
                                                          <w:marBottom w:val="300"/>
                                                          <w:divBdr>
                                                            <w:top w:val="none" w:sz="0" w:space="0" w:color="auto"/>
                                                            <w:left w:val="none" w:sz="0" w:space="0" w:color="auto"/>
                                                            <w:bottom w:val="none" w:sz="0" w:space="0" w:color="auto"/>
                                                            <w:right w:val="none" w:sz="0" w:space="0" w:color="auto"/>
                                                          </w:divBdr>
                                                          <w:divsChild>
                                                            <w:div w:id="992871151">
                                                              <w:marLeft w:val="0"/>
                                                              <w:marRight w:val="0"/>
                                                              <w:marTop w:val="0"/>
                                                              <w:marBottom w:val="225"/>
                                                              <w:divBdr>
                                                                <w:top w:val="none" w:sz="0" w:space="0" w:color="auto"/>
                                                                <w:left w:val="none" w:sz="0" w:space="0" w:color="auto"/>
                                                                <w:bottom w:val="none" w:sz="0" w:space="0" w:color="auto"/>
                                                                <w:right w:val="none" w:sz="0" w:space="0" w:color="auto"/>
                                                              </w:divBdr>
                                                            </w:div>
                                                            <w:div w:id="1270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7069">
                                                  <w:marLeft w:val="0"/>
                                                  <w:marRight w:val="0"/>
                                                  <w:marTop w:val="0"/>
                                                  <w:marBottom w:val="0"/>
                                                  <w:divBdr>
                                                    <w:top w:val="none" w:sz="0" w:space="0" w:color="auto"/>
                                                    <w:left w:val="none" w:sz="0" w:space="0" w:color="auto"/>
                                                    <w:bottom w:val="none" w:sz="0" w:space="0" w:color="auto"/>
                                                    <w:right w:val="none" w:sz="0" w:space="0" w:color="auto"/>
                                                  </w:divBdr>
                                                  <w:divsChild>
                                                    <w:div w:id="2035955537">
                                                      <w:marLeft w:val="0"/>
                                                      <w:marRight w:val="0"/>
                                                      <w:marTop w:val="0"/>
                                                      <w:marBottom w:val="0"/>
                                                      <w:divBdr>
                                                        <w:top w:val="none" w:sz="0" w:space="0" w:color="auto"/>
                                                        <w:left w:val="none" w:sz="0" w:space="0" w:color="auto"/>
                                                        <w:bottom w:val="none" w:sz="0" w:space="0" w:color="auto"/>
                                                        <w:right w:val="none" w:sz="0" w:space="0" w:color="auto"/>
                                                      </w:divBdr>
                                                      <w:divsChild>
                                                        <w:div w:id="1371495377">
                                                          <w:marLeft w:val="0"/>
                                                          <w:marRight w:val="0"/>
                                                          <w:marTop w:val="0"/>
                                                          <w:marBottom w:val="300"/>
                                                          <w:divBdr>
                                                            <w:top w:val="none" w:sz="0" w:space="0" w:color="auto"/>
                                                            <w:left w:val="none" w:sz="0" w:space="0" w:color="auto"/>
                                                            <w:bottom w:val="none" w:sz="0" w:space="0" w:color="auto"/>
                                                            <w:right w:val="none" w:sz="0" w:space="0" w:color="auto"/>
                                                          </w:divBdr>
                                                          <w:divsChild>
                                                            <w:div w:id="936448375">
                                                              <w:marLeft w:val="0"/>
                                                              <w:marRight w:val="0"/>
                                                              <w:marTop w:val="0"/>
                                                              <w:marBottom w:val="225"/>
                                                              <w:divBdr>
                                                                <w:top w:val="none" w:sz="0" w:space="0" w:color="auto"/>
                                                                <w:left w:val="none" w:sz="0" w:space="0" w:color="auto"/>
                                                                <w:bottom w:val="none" w:sz="0" w:space="0" w:color="auto"/>
                                                                <w:right w:val="none" w:sz="0" w:space="0" w:color="auto"/>
                                                              </w:divBdr>
                                                            </w:div>
                                                            <w:div w:id="1667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57160">
                                                  <w:marLeft w:val="0"/>
                                                  <w:marRight w:val="0"/>
                                                  <w:marTop w:val="0"/>
                                                  <w:marBottom w:val="0"/>
                                                  <w:divBdr>
                                                    <w:top w:val="none" w:sz="0" w:space="0" w:color="auto"/>
                                                    <w:left w:val="none" w:sz="0" w:space="0" w:color="auto"/>
                                                    <w:bottom w:val="none" w:sz="0" w:space="0" w:color="auto"/>
                                                    <w:right w:val="none" w:sz="0" w:space="0" w:color="auto"/>
                                                  </w:divBdr>
                                                  <w:divsChild>
                                                    <w:div w:id="1634015808">
                                                      <w:marLeft w:val="0"/>
                                                      <w:marRight w:val="0"/>
                                                      <w:marTop w:val="0"/>
                                                      <w:marBottom w:val="0"/>
                                                      <w:divBdr>
                                                        <w:top w:val="none" w:sz="0" w:space="0" w:color="auto"/>
                                                        <w:left w:val="none" w:sz="0" w:space="0" w:color="auto"/>
                                                        <w:bottom w:val="none" w:sz="0" w:space="0" w:color="auto"/>
                                                        <w:right w:val="none" w:sz="0" w:space="0" w:color="auto"/>
                                                      </w:divBdr>
                                                      <w:divsChild>
                                                        <w:div w:id="775249892">
                                                          <w:marLeft w:val="0"/>
                                                          <w:marRight w:val="0"/>
                                                          <w:marTop w:val="0"/>
                                                          <w:marBottom w:val="300"/>
                                                          <w:divBdr>
                                                            <w:top w:val="none" w:sz="0" w:space="0" w:color="auto"/>
                                                            <w:left w:val="none" w:sz="0" w:space="0" w:color="auto"/>
                                                            <w:bottom w:val="none" w:sz="0" w:space="0" w:color="auto"/>
                                                            <w:right w:val="none" w:sz="0" w:space="0" w:color="auto"/>
                                                          </w:divBdr>
                                                          <w:divsChild>
                                                            <w:div w:id="691762485">
                                                              <w:marLeft w:val="0"/>
                                                              <w:marRight w:val="0"/>
                                                              <w:marTop w:val="0"/>
                                                              <w:marBottom w:val="225"/>
                                                              <w:divBdr>
                                                                <w:top w:val="none" w:sz="0" w:space="0" w:color="auto"/>
                                                                <w:left w:val="none" w:sz="0" w:space="0" w:color="auto"/>
                                                                <w:bottom w:val="none" w:sz="0" w:space="0" w:color="auto"/>
                                                                <w:right w:val="none" w:sz="0" w:space="0" w:color="auto"/>
                                                              </w:divBdr>
                                                            </w:div>
                                                            <w:div w:id="15897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7300">
                                                  <w:marLeft w:val="0"/>
                                                  <w:marRight w:val="0"/>
                                                  <w:marTop w:val="0"/>
                                                  <w:marBottom w:val="0"/>
                                                  <w:divBdr>
                                                    <w:top w:val="none" w:sz="0" w:space="0" w:color="auto"/>
                                                    <w:left w:val="none" w:sz="0" w:space="0" w:color="auto"/>
                                                    <w:bottom w:val="none" w:sz="0" w:space="0" w:color="auto"/>
                                                    <w:right w:val="none" w:sz="0" w:space="0" w:color="auto"/>
                                                  </w:divBdr>
                                                  <w:divsChild>
                                                    <w:div w:id="836191352">
                                                      <w:marLeft w:val="0"/>
                                                      <w:marRight w:val="0"/>
                                                      <w:marTop w:val="0"/>
                                                      <w:marBottom w:val="0"/>
                                                      <w:divBdr>
                                                        <w:top w:val="none" w:sz="0" w:space="0" w:color="auto"/>
                                                        <w:left w:val="none" w:sz="0" w:space="0" w:color="auto"/>
                                                        <w:bottom w:val="none" w:sz="0" w:space="0" w:color="auto"/>
                                                        <w:right w:val="none" w:sz="0" w:space="0" w:color="auto"/>
                                                      </w:divBdr>
                                                      <w:divsChild>
                                                        <w:div w:id="871184449">
                                                          <w:marLeft w:val="0"/>
                                                          <w:marRight w:val="0"/>
                                                          <w:marTop w:val="0"/>
                                                          <w:marBottom w:val="300"/>
                                                          <w:divBdr>
                                                            <w:top w:val="none" w:sz="0" w:space="0" w:color="auto"/>
                                                            <w:left w:val="none" w:sz="0" w:space="0" w:color="auto"/>
                                                            <w:bottom w:val="none" w:sz="0" w:space="0" w:color="auto"/>
                                                            <w:right w:val="none" w:sz="0" w:space="0" w:color="auto"/>
                                                          </w:divBdr>
                                                          <w:divsChild>
                                                            <w:div w:id="224340394">
                                                              <w:marLeft w:val="0"/>
                                                              <w:marRight w:val="0"/>
                                                              <w:marTop w:val="0"/>
                                                              <w:marBottom w:val="225"/>
                                                              <w:divBdr>
                                                                <w:top w:val="none" w:sz="0" w:space="0" w:color="auto"/>
                                                                <w:left w:val="none" w:sz="0" w:space="0" w:color="auto"/>
                                                                <w:bottom w:val="none" w:sz="0" w:space="0" w:color="auto"/>
                                                                <w:right w:val="none" w:sz="0" w:space="0" w:color="auto"/>
                                                              </w:divBdr>
                                                            </w:div>
                                                            <w:div w:id="20696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0139">
                                                  <w:marLeft w:val="0"/>
                                                  <w:marRight w:val="0"/>
                                                  <w:marTop w:val="0"/>
                                                  <w:marBottom w:val="0"/>
                                                  <w:divBdr>
                                                    <w:top w:val="none" w:sz="0" w:space="0" w:color="auto"/>
                                                    <w:left w:val="none" w:sz="0" w:space="0" w:color="auto"/>
                                                    <w:bottom w:val="none" w:sz="0" w:space="0" w:color="auto"/>
                                                    <w:right w:val="none" w:sz="0" w:space="0" w:color="auto"/>
                                                  </w:divBdr>
                                                  <w:divsChild>
                                                    <w:div w:id="2071152885">
                                                      <w:marLeft w:val="0"/>
                                                      <w:marRight w:val="0"/>
                                                      <w:marTop w:val="0"/>
                                                      <w:marBottom w:val="0"/>
                                                      <w:divBdr>
                                                        <w:top w:val="none" w:sz="0" w:space="0" w:color="auto"/>
                                                        <w:left w:val="none" w:sz="0" w:space="0" w:color="auto"/>
                                                        <w:bottom w:val="none" w:sz="0" w:space="0" w:color="auto"/>
                                                        <w:right w:val="none" w:sz="0" w:space="0" w:color="auto"/>
                                                      </w:divBdr>
                                                      <w:divsChild>
                                                        <w:div w:id="2060397894">
                                                          <w:marLeft w:val="0"/>
                                                          <w:marRight w:val="0"/>
                                                          <w:marTop w:val="0"/>
                                                          <w:marBottom w:val="300"/>
                                                          <w:divBdr>
                                                            <w:top w:val="none" w:sz="0" w:space="0" w:color="auto"/>
                                                            <w:left w:val="none" w:sz="0" w:space="0" w:color="auto"/>
                                                            <w:bottom w:val="none" w:sz="0" w:space="0" w:color="auto"/>
                                                            <w:right w:val="none" w:sz="0" w:space="0" w:color="auto"/>
                                                          </w:divBdr>
                                                          <w:divsChild>
                                                            <w:div w:id="917979219">
                                                              <w:marLeft w:val="0"/>
                                                              <w:marRight w:val="0"/>
                                                              <w:marTop w:val="0"/>
                                                              <w:marBottom w:val="225"/>
                                                              <w:divBdr>
                                                                <w:top w:val="none" w:sz="0" w:space="0" w:color="auto"/>
                                                                <w:left w:val="none" w:sz="0" w:space="0" w:color="auto"/>
                                                                <w:bottom w:val="none" w:sz="0" w:space="0" w:color="auto"/>
                                                                <w:right w:val="none" w:sz="0" w:space="0" w:color="auto"/>
                                                              </w:divBdr>
                                                            </w:div>
                                                            <w:div w:id="19246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6330">
                                                  <w:marLeft w:val="0"/>
                                                  <w:marRight w:val="0"/>
                                                  <w:marTop w:val="0"/>
                                                  <w:marBottom w:val="0"/>
                                                  <w:divBdr>
                                                    <w:top w:val="none" w:sz="0" w:space="0" w:color="auto"/>
                                                    <w:left w:val="none" w:sz="0" w:space="0" w:color="auto"/>
                                                    <w:bottom w:val="none" w:sz="0" w:space="0" w:color="auto"/>
                                                    <w:right w:val="none" w:sz="0" w:space="0" w:color="auto"/>
                                                  </w:divBdr>
                                                  <w:divsChild>
                                                    <w:div w:id="232814590">
                                                      <w:marLeft w:val="0"/>
                                                      <w:marRight w:val="0"/>
                                                      <w:marTop w:val="0"/>
                                                      <w:marBottom w:val="0"/>
                                                      <w:divBdr>
                                                        <w:top w:val="none" w:sz="0" w:space="0" w:color="auto"/>
                                                        <w:left w:val="none" w:sz="0" w:space="0" w:color="auto"/>
                                                        <w:bottom w:val="none" w:sz="0" w:space="0" w:color="auto"/>
                                                        <w:right w:val="none" w:sz="0" w:space="0" w:color="auto"/>
                                                      </w:divBdr>
                                                      <w:divsChild>
                                                        <w:div w:id="315425415">
                                                          <w:marLeft w:val="0"/>
                                                          <w:marRight w:val="0"/>
                                                          <w:marTop w:val="0"/>
                                                          <w:marBottom w:val="300"/>
                                                          <w:divBdr>
                                                            <w:top w:val="none" w:sz="0" w:space="0" w:color="auto"/>
                                                            <w:left w:val="none" w:sz="0" w:space="0" w:color="auto"/>
                                                            <w:bottom w:val="none" w:sz="0" w:space="0" w:color="auto"/>
                                                            <w:right w:val="none" w:sz="0" w:space="0" w:color="auto"/>
                                                          </w:divBdr>
                                                          <w:divsChild>
                                                            <w:div w:id="1356924761">
                                                              <w:marLeft w:val="0"/>
                                                              <w:marRight w:val="0"/>
                                                              <w:marTop w:val="0"/>
                                                              <w:marBottom w:val="225"/>
                                                              <w:divBdr>
                                                                <w:top w:val="none" w:sz="0" w:space="0" w:color="auto"/>
                                                                <w:left w:val="none" w:sz="0" w:space="0" w:color="auto"/>
                                                                <w:bottom w:val="none" w:sz="0" w:space="0" w:color="auto"/>
                                                                <w:right w:val="none" w:sz="0" w:space="0" w:color="auto"/>
                                                              </w:divBdr>
                                                            </w:div>
                                                            <w:div w:id="5492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527522">
              <w:marLeft w:val="0"/>
              <w:marRight w:val="0"/>
              <w:marTop w:val="0"/>
              <w:marBottom w:val="0"/>
              <w:divBdr>
                <w:top w:val="none" w:sz="0" w:space="0" w:color="auto"/>
                <w:left w:val="none" w:sz="0" w:space="0" w:color="auto"/>
                <w:bottom w:val="none" w:sz="0" w:space="0" w:color="auto"/>
                <w:right w:val="none" w:sz="0" w:space="0" w:color="auto"/>
              </w:divBdr>
              <w:divsChild>
                <w:div w:id="1364089007">
                  <w:marLeft w:val="0"/>
                  <w:marRight w:val="0"/>
                  <w:marTop w:val="0"/>
                  <w:marBottom w:val="0"/>
                  <w:divBdr>
                    <w:top w:val="none" w:sz="0" w:space="0" w:color="auto"/>
                    <w:left w:val="none" w:sz="0" w:space="0" w:color="auto"/>
                    <w:bottom w:val="none" w:sz="0" w:space="0" w:color="auto"/>
                    <w:right w:val="none" w:sz="0" w:space="0" w:color="auto"/>
                  </w:divBdr>
                  <w:divsChild>
                    <w:div w:id="1551335194">
                      <w:marLeft w:val="0"/>
                      <w:marRight w:val="0"/>
                      <w:marTop w:val="0"/>
                      <w:marBottom w:val="750"/>
                      <w:divBdr>
                        <w:top w:val="none" w:sz="0" w:space="0" w:color="auto"/>
                        <w:left w:val="none" w:sz="0" w:space="0" w:color="auto"/>
                        <w:bottom w:val="none" w:sz="0" w:space="0" w:color="auto"/>
                        <w:right w:val="none" w:sz="0" w:space="0" w:color="auto"/>
                      </w:divBdr>
                    </w:div>
                    <w:div w:id="1702706685">
                      <w:marLeft w:val="0"/>
                      <w:marRight w:val="0"/>
                      <w:marTop w:val="0"/>
                      <w:marBottom w:val="750"/>
                      <w:divBdr>
                        <w:top w:val="none" w:sz="0" w:space="0" w:color="auto"/>
                        <w:left w:val="none" w:sz="0" w:space="0" w:color="auto"/>
                        <w:bottom w:val="none" w:sz="0" w:space="0" w:color="auto"/>
                        <w:right w:val="none" w:sz="0" w:space="0" w:color="auto"/>
                      </w:divBdr>
                    </w:div>
                    <w:div w:id="1203713577">
                      <w:marLeft w:val="0"/>
                      <w:marRight w:val="0"/>
                      <w:marTop w:val="0"/>
                      <w:marBottom w:val="0"/>
                      <w:divBdr>
                        <w:top w:val="none" w:sz="0" w:space="0" w:color="auto"/>
                        <w:left w:val="none" w:sz="0" w:space="0" w:color="auto"/>
                        <w:bottom w:val="none" w:sz="0" w:space="0" w:color="auto"/>
                        <w:right w:val="none" w:sz="0" w:space="0" w:color="auto"/>
                      </w:divBdr>
                      <w:divsChild>
                        <w:div w:id="6886079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52110961">
              <w:marLeft w:val="0"/>
              <w:marRight w:val="0"/>
              <w:marTop w:val="0"/>
              <w:marBottom w:val="0"/>
              <w:divBdr>
                <w:top w:val="none" w:sz="0" w:space="0" w:color="auto"/>
                <w:left w:val="none" w:sz="0" w:space="0" w:color="auto"/>
                <w:bottom w:val="none" w:sz="0" w:space="0" w:color="auto"/>
                <w:right w:val="none" w:sz="0" w:space="0" w:color="auto"/>
              </w:divBdr>
              <w:divsChild>
                <w:div w:id="919800443">
                  <w:marLeft w:val="0"/>
                  <w:marRight w:val="0"/>
                  <w:marTop w:val="100"/>
                  <w:marBottom w:val="100"/>
                  <w:divBdr>
                    <w:top w:val="none" w:sz="0" w:space="0" w:color="auto"/>
                    <w:left w:val="none" w:sz="0" w:space="0" w:color="auto"/>
                    <w:bottom w:val="none" w:sz="0" w:space="0" w:color="auto"/>
                    <w:right w:val="none" w:sz="0" w:space="0" w:color="auto"/>
                  </w:divBdr>
                  <w:divsChild>
                    <w:div w:id="1045833285">
                      <w:marLeft w:val="0"/>
                      <w:marRight w:val="0"/>
                      <w:marTop w:val="0"/>
                      <w:marBottom w:val="0"/>
                      <w:divBdr>
                        <w:top w:val="none" w:sz="0" w:space="0" w:color="auto"/>
                        <w:left w:val="none" w:sz="0" w:space="0" w:color="auto"/>
                        <w:bottom w:val="none" w:sz="0" w:space="0" w:color="auto"/>
                        <w:right w:val="none" w:sz="0" w:space="0" w:color="auto"/>
                      </w:divBdr>
                      <w:divsChild>
                        <w:div w:id="1206215409">
                          <w:marLeft w:val="0"/>
                          <w:marRight w:val="0"/>
                          <w:marTop w:val="0"/>
                          <w:marBottom w:val="1800"/>
                          <w:divBdr>
                            <w:top w:val="none" w:sz="0" w:space="0" w:color="auto"/>
                            <w:left w:val="none" w:sz="0" w:space="0" w:color="auto"/>
                            <w:bottom w:val="none" w:sz="0" w:space="0" w:color="auto"/>
                            <w:right w:val="none" w:sz="0" w:space="0" w:color="auto"/>
                          </w:divBdr>
                          <w:divsChild>
                            <w:div w:id="1833139127">
                              <w:marLeft w:val="0"/>
                              <w:marRight w:val="0"/>
                              <w:marTop w:val="0"/>
                              <w:marBottom w:val="750"/>
                              <w:divBdr>
                                <w:top w:val="none" w:sz="0" w:space="0" w:color="auto"/>
                                <w:left w:val="none" w:sz="0" w:space="0" w:color="auto"/>
                                <w:bottom w:val="none" w:sz="0" w:space="0" w:color="auto"/>
                                <w:right w:val="none" w:sz="0" w:space="0" w:color="auto"/>
                              </w:divBdr>
                              <w:divsChild>
                                <w:div w:id="1768386100">
                                  <w:marLeft w:val="0"/>
                                  <w:marRight w:val="0"/>
                                  <w:marTop w:val="0"/>
                                  <w:marBottom w:val="0"/>
                                  <w:divBdr>
                                    <w:top w:val="none" w:sz="0" w:space="0" w:color="auto"/>
                                    <w:left w:val="none" w:sz="0" w:space="0" w:color="auto"/>
                                    <w:bottom w:val="none" w:sz="0" w:space="0" w:color="auto"/>
                                    <w:right w:val="none" w:sz="0" w:space="0" w:color="auto"/>
                                  </w:divBdr>
                                </w:div>
                              </w:divsChild>
                            </w:div>
                            <w:div w:id="1343165266">
                              <w:marLeft w:val="0"/>
                              <w:marRight w:val="0"/>
                              <w:marTop w:val="0"/>
                              <w:marBottom w:val="0"/>
                              <w:divBdr>
                                <w:top w:val="none" w:sz="0" w:space="0" w:color="auto"/>
                                <w:left w:val="none" w:sz="0" w:space="0" w:color="auto"/>
                                <w:bottom w:val="none" w:sz="0" w:space="0" w:color="auto"/>
                                <w:right w:val="none" w:sz="0" w:space="0" w:color="auto"/>
                              </w:divBdr>
                            </w:div>
                          </w:divsChild>
                        </w:div>
                        <w:div w:id="1693528803">
                          <w:marLeft w:val="0"/>
                          <w:marRight w:val="0"/>
                          <w:marTop w:val="0"/>
                          <w:marBottom w:val="0"/>
                          <w:divBdr>
                            <w:top w:val="none" w:sz="0" w:space="0" w:color="auto"/>
                            <w:left w:val="none" w:sz="0" w:space="0" w:color="auto"/>
                            <w:bottom w:val="none" w:sz="0" w:space="0" w:color="auto"/>
                            <w:right w:val="none" w:sz="0" w:space="0" w:color="auto"/>
                          </w:divBdr>
                          <w:divsChild>
                            <w:div w:id="17249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260428">
          <w:marLeft w:val="0"/>
          <w:marRight w:val="0"/>
          <w:marTop w:val="0"/>
          <w:marBottom w:val="0"/>
          <w:divBdr>
            <w:top w:val="none" w:sz="0" w:space="0" w:color="auto"/>
            <w:left w:val="none" w:sz="0" w:space="0" w:color="auto"/>
            <w:bottom w:val="none" w:sz="0" w:space="0" w:color="auto"/>
            <w:right w:val="none" w:sz="0" w:space="0" w:color="auto"/>
          </w:divBdr>
          <w:divsChild>
            <w:div w:id="1830830767">
              <w:marLeft w:val="0"/>
              <w:marRight w:val="0"/>
              <w:marTop w:val="0"/>
              <w:marBottom w:val="0"/>
              <w:divBdr>
                <w:top w:val="none" w:sz="0" w:space="0" w:color="auto"/>
                <w:left w:val="none" w:sz="0" w:space="0" w:color="auto"/>
                <w:bottom w:val="none" w:sz="0" w:space="0" w:color="auto"/>
                <w:right w:val="none" w:sz="0" w:space="0" w:color="auto"/>
              </w:divBdr>
              <w:divsChild>
                <w:div w:id="1989550152">
                  <w:marLeft w:val="0"/>
                  <w:marRight w:val="0"/>
                  <w:marTop w:val="0"/>
                  <w:marBottom w:val="0"/>
                  <w:divBdr>
                    <w:top w:val="none" w:sz="0" w:space="0" w:color="auto"/>
                    <w:left w:val="none" w:sz="0" w:space="0" w:color="auto"/>
                    <w:bottom w:val="none" w:sz="0" w:space="0" w:color="auto"/>
                    <w:right w:val="none" w:sz="0" w:space="0" w:color="auto"/>
                  </w:divBdr>
                  <w:divsChild>
                    <w:div w:id="35475658">
                      <w:marLeft w:val="150"/>
                      <w:marRight w:val="0"/>
                      <w:marTop w:val="150"/>
                      <w:marBottom w:val="0"/>
                      <w:divBdr>
                        <w:top w:val="none" w:sz="0" w:space="0" w:color="auto"/>
                        <w:left w:val="none" w:sz="0" w:space="0" w:color="auto"/>
                        <w:bottom w:val="none" w:sz="0" w:space="0" w:color="auto"/>
                        <w:right w:val="none" w:sz="0" w:space="0" w:color="auto"/>
                      </w:divBdr>
                      <w:divsChild>
                        <w:div w:id="1095856730">
                          <w:marLeft w:val="0"/>
                          <w:marRight w:val="0"/>
                          <w:marTop w:val="0"/>
                          <w:marBottom w:val="0"/>
                          <w:divBdr>
                            <w:top w:val="none" w:sz="0" w:space="0" w:color="auto"/>
                            <w:left w:val="none" w:sz="0" w:space="0" w:color="auto"/>
                            <w:bottom w:val="none" w:sz="0" w:space="0" w:color="auto"/>
                            <w:right w:val="none" w:sz="0" w:space="0" w:color="auto"/>
                          </w:divBdr>
                          <w:divsChild>
                            <w:div w:id="9749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yperlink" Target="https://www.youtube.com/watch?v=lHYbZt4qbb4" TargetMode="External"/><Relationship Id="rId26" Type="http://schemas.openxmlformats.org/officeDocument/2006/relationships/hyperlink" Target="https://learningapps.org/watch?v=pcpik3nrj19" TargetMode="External"/><Relationship Id="rId3" Type="http://schemas.openxmlformats.org/officeDocument/2006/relationships/settings" Target="settings.xml"/><Relationship Id="rId21" Type="http://schemas.openxmlformats.org/officeDocument/2006/relationships/hyperlink" Target="https://learningapps.org/view22968498"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yperlink" Target="https://www.youtube.com/watch?v=3ZN2bmVtK2U" TargetMode="External"/><Relationship Id="rId25" Type="http://schemas.openxmlformats.org/officeDocument/2006/relationships/hyperlink" Target="https://learningapps.org/view1652108" TargetMode="External"/><Relationship Id="rId2" Type="http://schemas.openxmlformats.org/officeDocument/2006/relationships/styles" Target="styles.xml"/><Relationship Id="rId16" Type="http://schemas.openxmlformats.org/officeDocument/2006/relationships/hyperlink" Target="https://www.youtube.com/watch?v=DoSnLTkL-RI"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learningapps.org/view22968569" TargetMode="External"/><Relationship Id="rId5" Type="http://schemas.openxmlformats.org/officeDocument/2006/relationships/footnotes" Target="footnotes.xml"/><Relationship Id="rId15" Type="http://schemas.openxmlformats.org/officeDocument/2006/relationships/hyperlink" Target="https://www.youtube.com/watch?v=h0j8FYiLuIY" TargetMode="External"/><Relationship Id="rId23" Type="http://schemas.openxmlformats.org/officeDocument/2006/relationships/hyperlink" Target="https://learningapps.org/watch.php?v=pgc9fb2gt16&amp;allowFullscreen=1" TargetMode="External"/><Relationship Id="rId28"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learningapps.org/view22968525" TargetMode="External"/><Relationship Id="rId27" Type="http://schemas.openxmlformats.org/officeDocument/2006/relationships/hyperlink" Target="https://learningapps.org/view2296860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8F57-772C-46CD-AD73-DBDD1D6C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1154</Words>
  <Characters>7970</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8</cp:revision>
  <dcterms:created xsi:type="dcterms:W3CDTF">2021-12-18T05:17:00Z</dcterms:created>
  <dcterms:modified xsi:type="dcterms:W3CDTF">2021-12-19T07:06:00Z</dcterms:modified>
</cp:coreProperties>
</file>