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7D4527" w:rsidRPr="007F2E54">
        <w:rPr>
          <w:rFonts w:asciiTheme="majorBidi" w:hAnsiTheme="majorBidi" w:cstheme="majorBidi"/>
          <w:b/>
          <w:bCs/>
          <w:i/>
          <w:szCs w:val="24"/>
          <w:lang w:val="de-DE"/>
        </w:rPr>
        <w:t xml:space="preserve"> die 9.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von</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2021/2022</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3E2A7F" w:rsidRPr="003E2A7F" w:rsidRDefault="00ED00AE" w:rsidP="003E2A7F">
      <w:pPr>
        <w:jc w:val="center"/>
        <w:rPr>
          <w:rFonts w:cs="Times New Roman"/>
          <w:b/>
          <w:bCs/>
          <w:sz w:val="20"/>
          <w:szCs w:val="20"/>
          <w:lang w:val="de-DE"/>
        </w:rPr>
      </w:pPr>
      <w:r>
        <w:rPr>
          <w:rFonts w:cs="Times New Roman"/>
          <w:b/>
          <w:bCs/>
          <w:sz w:val="20"/>
          <w:szCs w:val="20"/>
          <w:lang w:val="de-DE"/>
        </w:rPr>
        <w:t>10.</w:t>
      </w:r>
      <w:bookmarkStart w:id="0" w:name="_GoBack"/>
      <w:bookmarkEnd w:id="0"/>
      <w:r w:rsidR="003E2A7F">
        <w:rPr>
          <w:rFonts w:cs="Times New Roman"/>
          <w:b/>
          <w:bCs/>
          <w:sz w:val="20"/>
          <w:szCs w:val="20"/>
          <w:lang w:val="de-DE"/>
        </w:rPr>
        <w:t xml:space="preserve"> </w:t>
      </w:r>
      <w:r w:rsidR="003E2A7F" w:rsidRPr="003E2A7F">
        <w:rPr>
          <w:rFonts w:cs="Times New Roman"/>
          <w:b/>
          <w:bCs/>
          <w:sz w:val="20"/>
          <w:szCs w:val="20"/>
          <w:lang w:val="de-DE"/>
        </w:rPr>
        <w:t>Wahrzeichen und Symbole der Bundesrepublik Deutschland (Bundesflagge, Staatswappen, Nationalhymne)</w:t>
      </w:r>
    </w:p>
    <w:p w:rsidR="00304B4A" w:rsidRDefault="00304B4A" w:rsidP="00E20873">
      <w:pPr>
        <w:tabs>
          <w:tab w:val="left" w:pos="5245"/>
        </w:tabs>
        <w:rPr>
          <w:szCs w:val="24"/>
          <w:lang w:val="de-DE"/>
        </w:rPr>
      </w:pPr>
    </w:p>
    <w:p w:rsidR="00FA2975" w:rsidRDefault="00FA2975" w:rsidP="00736CDC">
      <w:pPr>
        <w:tabs>
          <w:tab w:val="left" w:pos="5245"/>
        </w:tabs>
        <w:jc w:val="both"/>
        <w:rPr>
          <w:b/>
          <w:bCs/>
          <w:szCs w:val="24"/>
          <w:lang w:val="de-DE"/>
        </w:rPr>
      </w:pPr>
      <w:r w:rsidRPr="00FA2975">
        <w:rPr>
          <w:b/>
          <w:bCs/>
          <w:szCs w:val="24"/>
          <w:lang w:val="de-DE"/>
        </w:rPr>
        <w:t>1. Nationalhymne Deutschlands</w:t>
      </w:r>
    </w:p>
    <w:p w:rsidR="00736CDC" w:rsidRPr="00FA2975" w:rsidRDefault="00771296" w:rsidP="00736CDC">
      <w:pPr>
        <w:tabs>
          <w:tab w:val="left" w:pos="5245"/>
        </w:tabs>
        <w:jc w:val="both"/>
        <w:rPr>
          <w:b/>
          <w:bCs/>
          <w:szCs w:val="24"/>
          <w:lang w:val="de-DE"/>
        </w:rPr>
      </w:pPr>
      <w:hyperlink r:id="rId15" w:history="1">
        <w:r w:rsidR="00736CDC" w:rsidRPr="00BC55CA">
          <w:rPr>
            <w:rStyle w:val="Hiperhivatkozs"/>
            <w:b/>
            <w:bCs/>
            <w:szCs w:val="24"/>
            <w:lang w:val="de-DE"/>
          </w:rPr>
          <w:t>https://www.youtube.com/watch?v=8q35mHyob94</w:t>
        </w:r>
      </w:hyperlink>
      <w:r w:rsidR="00736CDC">
        <w:rPr>
          <w:b/>
          <w:bCs/>
          <w:szCs w:val="24"/>
          <w:lang w:val="de-DE"/>
        </w:rPr>
        <w:t xml:space="preserve"> </w:t>
      </w:r>
    </w:p>
    <w:p w:rsidR="00736CDC" w:rsidRDefault="00FA2975" w:rsidP="00736CDC">
      <w:pPr>
        <w:tabs>
          <w:tab w:val="left" w:pos="5245"/>
        </w:tabs>
        <w:jc w:val="both"/>
        <w:rPr>
          <w:szCs w:val="24"/>
          <w:lang w:val="de-DE"/>
        </w:rPr>
      </w:pPr>
      <w:r>
        <w:rPr>
          <w:szCs w:val="24"/>
          <w:lang w:val="de-DE"/>
        </w:rPr>
        <w:t>„Einigkeit und Recht und Freiheit für das deutsche Vaterland.“ – So beginnt die deutsche Nationalhymne. Lange Zeit hatte Deutschland keine eigene Hymne. Es gab verschiedene Lieder, die bei wichtigen Ereignissen gespielt oder gesungen wurden. 1922 einigte man sich auf eine neue Hymne: „Das Lied der Deutschen.“ Der Text des Liedes stammt von August Heinrich Hoffmann von Fallersleb</w:t>
      </w:r>
      <w:r w:rsidR="002B5436">
        <w:rPr>
          <w:szCs w:val="24"/>
          <w:lang w:val="de-DE"/>
        </w:rPr>
        <w:t>en, es ist ein Gedicht von 1841 (auf Insel Helgoland).</w:t>
      </w:r>
      <w:r>
        <w:rPr>
          <w:szCs w:val="24"/>
          <w:lang w:val="de-DE"/>
        </w:rPr>
        <w:t xml:space="preserve"> </w:t>
      </w:r>
    </w:p>
    <w:p w:rsidR="00FA2975" w:rsidRDefault="00FA2975" w:rsidP="00736CDC">
      <w:pPr>
        <w:tabs>
          <w:tab w:val="left" w:pos="5245"/>
        </w:tabs>
        <w:jc w:val="both"/>
        <w:rPr>
          <w:szCs w:val="24"/>
          <w:lang w:val="de-DE"/>
        </w:rPr>
      </w:pPr>
      <w:r>
        <w:rPr>
          <w:szCs w:val="24"/>
          <w:lang w:val="de-DE"/>
        </w:rPr>
        <w:t xml:space="preserve">Heute heißt es auch das Deutschlandlied. </w:t>
      </w:r>
      <w:r w:rsidR="00206A11">
        <w:rPr>
          <w:szCs w:val="24"/>
          <w:lang w:val="de-DE"/>
        </w:rPr>
        <w:t>Es hat drei Strophen. Während der Nazizeit wurde nur noch die erste Strophe gesungen, die wir heute nicht mehr singen. 1949 suchte man eine Hymne für die neu gegründete Bundesrepublik Deutschland. Es wurde das Lied der Deutschen – allerdings die dritte Strophe. Die Hymne singen wir heute bei Fußballspielen und Staatsempfängen. Sonst sind die Deutschen eher vorsichtig mit pa</w:t>
      </w:r>
      <w:r w:rsidR="00E56A47">
        <w:rPr>
          <w:szCs w:val="24"/>
          <w:lang w:val="de-DE"/>
        </w:rPr>
        <w:t xml:space="preserve">triotischen Liedern und Symbolen, anders als viele andere Länder. Die Musik der Hymne stammt übrigens von Joseph Haydn. Er komponierte das Kaiserquartett 1796/97. </w:t>
      </w:r>
    </w:p>
    <w:p w:rsidR="00E56A47" w:rsidRDefault="00E56A47" w:rsidP="00736CDC">
      <w:pPr>
        <w:tabs>
          <w:tab w:val="left" w:pos="5245"/>
        </w:tabs>
        <w:jc w:val="both"/>
        <w:rPr>
          <w:szCs w:val="24"/>
          <w:lang w:val="de-DE"/>
        </w:rPr>
      </w:pPr>
    </w:p>
    <w:p w:rsidR="00E56A47" w:rsidRDefault="00E56A47" w:rsidP="00736CDC">
      <w:pPr>
        <w:tabs>
          <w:tab w:val="left" w:pos="5245"/>
        </w:tabs>
        <w:jc w:val="both"/>
        <w:rPr>
          <w:b/>
          <w:bCs/>
          <w:szCs w:val="24"/>
          <w:lang w:val="de-DE"/>
        </w:rPr>
      </w:pPr>
      <w:r w:rsidRPr="00E56A47">
        <w:rPr>
          <w:b/>
          <w:bCs/>
          <w:szCs w:val="24"/>
          <w:lang w:val="de-DE"/>
        </w:rPr>
        <w:t xml:space="preserve">2. Nationalflagge Deutschlands – Und wie sieht es mit der deutschen Flagge aus? </w:t>
      </w:r>
    </w:p>
    <w:p w:rsidR="00E56A47" w:rsidRDefault="00E56A47" w:rsidP="00736CDC">
      <w:pPr>
        <w:tabs>
          <w:tab w:val="left" w:pos="5245"/>
        </w:tabs>
        <w:jc w:val="both"/>
        <w:rPr>
          <w:szCs w:val="24"/>
          <w:lang w:val="de-DE"/>
        </w:rPr>
      </w:pPr>
      <w:r>
        <w:rPr>
          <w:szCs w:val="24"/>
          <w:lang w:val="de-DE"/>
        </w:rPr>
        <w:t xml:space="preserve">Ihre Farben sind schwarz, gelb und rot. Wir sagen aber „Schwarz-Rot-Gold“ dazu. Wieso nun gerade diese Farben? Dazu gibt es eine schöne Legende. Wer weiß, ob sie stimmt… Angeblich gehen die Farben auf das Jahr 1152 zurück. Damals wurde Barbarossa zum deutschen Kaiser gekrönt. Sein Weg führte ihn bei der Krönung über einen schwarz-rot-goldenen Teppich. Nach der Krönung wurde der Teppich in kleine Stücke geschnitten, als Souvenir für die Bürger. 1184 wurden diese drei Farben auf dem Reichstag als deutsche Farben festgehalten und das blieben sie auch die meiste Zeit. </w:t>
      </w:r>
    </w:p>
    <w:p w:rsidR="00E56A47" w:rsidRDefault="00E56A47" w:rsidP="00736CDC">
      <w:pPr>
        <w:tabs>
          <w:tab w:val="left" w:pos="5245"/>
        </w:tabs>
        <w:jc w:val="both"/>
        <w:rPr>
          <w:szCs w:val="24"/>
          <w:lang w:val="de-DE"/>
        </w:rPr>
      </w:pPr>
      <w:r>
        <w:rPr>
          <w:szCs w:val="24"/>
          <w:lang w:val="de-DE"/>
        </w:rPr>
        <w:t xml:space="preserve">Es </w:t>
      </w:r>
      <w:r w:rsidR="00736CDC">
        <w:rPr>
          <w:szCs w:val="24"/>
          <w:lang w:val="de-DE"/>
        </w:rPr>
        <w:t xml:space="preserve">gab lediglich eine Pause, in der Schwarz-Weiß-Rot sich </w:t>
      </w:r>
      <w:proofErr w:type="spellStart"/>
      <w:r w:rsidR="00736CDC">
        <w:rPr>
          <w:szCs w:val="24"/>
          <w:lang w:val="de-DE"/>
        </w:rPr>
        <w:t>durchsetzte</w:t>
      </w:r>
      <w:proofErr w:type="spellEnd"/>
      <w:r w:rsidR="00736CDC">
        <w:rPr>
          <w:szCs w:val="24"/>
          <w:lang w:val="de-DE"/>
        </w:rPr>
        <w:t xml:space="preserve">, und natürlich auch die Zeit der Hakenkreuz-Fahne. Diese Fahne ist heute selbstverständlich verboten. Seit der Gründung der Bundesrepublik Deutschland steht im Grundgesetz, dass die Bundesflagge schwarz-rot-gold ist. </w:t>
      </w:r>
    </w:p>
    <w:p w:rsidR="00736CDC" w:rsidRDefault="00736CDC" w:rsidP="00736CDC">
      <w:pPr>
        <w:tabs>
          <w:tab w:val="left" w:pos="5245"/>
        </w:tabs>
        <w:jc w:val="both"/>
        <w:rPr>
          <w:szCs w:val="24"/>
          <w:lang w:val="de-DE"/>
        </w:rPr>
      </w:pPr>
    </w:p>
    <w:p w:rsidR="00736CDC" w:rsidRDefault="00736CDC" w:rsidP="00736CDC">
      <w:pPr>
        <w:tabs>
          <w:tab w:val="left" w:pos="5245"/>
        </w:tabs>
        <w:jc w:val="both"/>
        <w:rPr>
          <w:b/>
          <w:bCs/>
          <w:szCs w:val="24"/>
          <w:lang w:val="de-DE"/>
        </w:rPr>
      </w:pPr>
      <w:r w:rsidRPr="00736CDC">
        <w:rPr>
          <w:b/>
          <w:bCs/>
          <w:szCs w:val="24"/>
          <w:lang w:val="de-DE"/>
        </w:rPr>
        <w:t>3. Bundeswappen Deutschlands</w:t>
      </w:r>
    </w:p>
    <w:p w:rsidR="00E170AE" w:rsidRPr="00736CDC" w:rsidRDefault="00771296" w:rsidP="00736CDC">
      <w:pPr>
        <w:tabs>
          <w:tab w:val="left" w:pos="5245"/>
        </w:tabs>
        <w:jc w:val="both"/>
        <w:rPr>
          <w:b/>
          <w:bCs/>
          <w:szCs w:val="24"/>
          <w:lang w:val="de-DE"/>
        </w:rPr>
      </w:pPr>
      <w:hyperlink r:id="rId16" w:history="1">
        <w:r w:rsidR="00E170AE" w:rsidRPr="00BC55CA">
          <w:rPr>
            <w:rStyle w:val="Hiperhivatkozs"/>
            <w:b/>
            <w:bCs/>
            <w:szCs w:val="24"/>
            <w:lang w:val="de-DE"/>
          </w:rPr>
          <w:t>https://www.youtube.com/watch?v=tDfzsZn0qVQ&amp;t=130s</w:t>
        </w:r>
      </w:hyperlink>
      <w:r w:rsidR="00E170AE">
        <w:rPr>
          <w:b/>
          <w:bCs/>
          <w:szCs w:val="24"/>
          <w:lang w:val="de-DE"/>
        </w:rPr>
        <w:t xml:space="preserve"> </w:t>
      </w:r>
    </w:p>
    <w:p w:rsidR="00736CDC" w:rsidRDefault="00736CDC" w:rsidP="00E170AE">
      <w:pPr>
        <w:tabs>
          <w:tab w:val="left" w:pos="5245"/>
        </w:tabs>
        <w:jc w:val="both"/>
        <w:rPr>
          <w:szCs w:val="24"/>
          <w:lang w:val="de-DE"/>
        </w:rPr>
      </w:pPr>
      <w:r>
        <w:rPr>
          <w:szCs w:val="24"/>
          <w:lang w:val="de-DE"/>
        </w:rPr>
        <w:t xml:space="preserve">Das Bundeswappen </w:t>
      </w:r>
      <w:r w:rsidR="00E170AE">
        <w:rPr>
          <w:szCs w:val="24"/>
          <w:lang w:val="de-DE"/>
        </w:rPr>
        <w:t xml:space="preserve">ist das Staatswappen der Bundesrepublik Deutschland. Es weist die Farben der Nationalflagge: schwarz-rot-gold auf. Das Hoheitszeichen zeigt auf goldgelbem unten spitz zulaufendem Wappenschild in zeichenhaft reduzierter Form den </w:t>
      </w:r>
      <w:proofErr w:type="spellStart"/>
      <w:r w:rsidR="00E170AE">
        <w:rPr>
          <w:szCs w:val="24"/>
          <w:lang w:val="de-DE"/>
        </w:rPr>
        <w:t>einköpfigen</w:t>
      </w:r>
      <w:proofErr w:type="spellEnd"/>
      <w:r w:rsidR="00E170AE">
        <w:rPr>
          <w:szCs w:val="24"/>
          <w:lang w:val="de-DE"/>
        </w:rPr>
        <w:t xml:space="preserve"> </w:t>
      </w:r>
      <w:proofErr w:type="spellStart"/>
      <w:r w:rsidR="00E170AE">
        <w:rPr>
          <w:szCs w:val="24"/>
          <w:lang w:val="de-DE"/>
        </w:rPr>
        <w:t>schwarzen</w:t>
      </w:r>
      <w:proofErr w:type="spellEnd"/>
      <w:r w:rsidR="00E170AE">
        <w:rPr>
          <w:szCs w:val="24"/>
          <w:lang w:val="de-DE"/>
        </w:rPr>
        <w:t xml:space="preserve"> Adler. Der Kopf ist nach rechts gewendet, die Flügel sind offen, Gefieder ist geschlossen.  Schnabel, Zunge und Fänge sind von roter Farbe.</w:t>
      </w:r>
    </w:p>
    <w:p w:rsidR="00E170AE" w:rsidRDefault="00E170AE" w:rsidP="00E170AE">
      <w:pPr>
        <w:tabs>
          <w:tab w:val="left" w:pos="5245"/>
        </w:tabs>
        <w:jc w:val="both"/>
        <w:rPr>
          <w:szCs w:val="24"/>
          <w:lang w:val="de-DE"/>
        </w:rPr>
      </w:pPr>
    </w:p>
    <w:p w:rsidR="00B63497" w:rsidRDefault="00B63497" w:rsidP="00B63497">
      <w:pPr>
        <w:tabs>
          <w:tab w:val="left" w:pos="5245"/>
        </w:tabs>
        <w:rPr>
          <w:b/>
          <w:bCs/>
          <w:szCs w:val="24"/>
          <w:lang w:val="de-DE"/>
        </w:rPr>
        <w:sectPr w:rsidR="00B63497" w:rsidSect="00AC1D5B">
          <w:headerReference w:type="default" r:id="rId17"/>
          <w:footerReference w:type="default" r:id="rId18"/>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63497" w:rsidRDefault="00B63497" w:rsidP="00B63497">
      <w:pPr>
        <w:tabs>
          <w:tab w:val="left" w:pos="5245"/>
        </w:tabs>
        <w:rPr>
          <w:b/>
          <w:bCs/>
          <w:szCs w:val="24"/>
          <w:lang w:val="de-DE"/>
        </w:rPr>
      </w:pPr>
      <w:r>
        <w:rPr>
          <w:b/>
          <w:bCs/>
          <w:szCs w:val="24"/>
          <w:lang w:val="de-DE"/>
        </w:rPr>
        <w:t xml:space="preserve">4. </w:t>
      </w:r>
      <w:r w:rsidRPr="00B63497">
        <w:rPr>
          <w:b/>
          <w:bCs/>
          <w:szCs w:val="24"/>
          <w:lang w:val="de-DE"/>
        </w:rPr>
        <w:t>August Heinrich Hoffmann von Fallersleben</w:t>
      </w:r>
      <w:r>
        <w:rPr>
          <w:b/>
          <w:bCs/>
          <w:szCs w:val="24"/>
          <w:lang w:val="de-DE"/>
        </w:rPr>
        <w:t>:</w:t>
      </w:r>
    </w:p>
    <w:p w:rsidR="00B63497" w:rsidRDefault="00B63497" w:rsidP="00B63497">
      <w:pPr>
        <w:tabs>
          <w:tab w:val="left" w:pos="5245"/>
        </w:tabs>
        <w:rPr>
          <w:b/>
          <w:bCs/>
          <w:szCs w:val="24"/>
          <w:lang w:val="de-DE"/>
        </w:rPr>
      </w:pPr>
      <w:r w:rsidRPr="00B63497">
        <w:rPr>
          <w:b/>
          <w:bCs/>
          <w:szCs w:val="24"/>
          <w:lang w:val="de-DE"/>
        </w:rPr>
        <w:t>Das Lied der Deutschen</w:t>
      </w:r>
    </w:p>
    <w:p w:rsidR="00B63497" w:rsidRPr="00B63497" w:rsidRDefault="00771296" w:rsidP="00B63497">
      <w:pPr>
        <w:tabs>
          <w:tab w:val="left" w:pos="5245"/>
        </w:tabs>
        <w:rPr>
          <w:szCs w:val="24"/>
          <w:lang w:val="de-DE"/>
        </w:rPr>
      </w:pPr>
      <w:hyperlink r:id="rId19" w:history="1">
        <w:r w:rsidR="00B63497" w:rsidRPr="00B63497">
          <w:rPr>
            <w:rStyle w:val="Hiperhivatkozs"/>
            <w:szCs w:val="24"/>
            <w:lang w:val="de-DE"/>
          </w:rPr>
          <w:t>https://www.youtube.com/watch?v=OJLgSobuRJ8</w:t>
        </w:r>
      </w:hyperlink>
      <w:r w:rsidR="00B63497" w:rsidRPr="00B63497">
        <w:rPr>
          <w:szCs w:val="24"/>
          <w:lang w:val="de-DE"/>
        </w:rPr>
        <w:t xml:space="preserve"> </w:t>
      </w:r>
    </w:p>
    <w:p w:rsidR="00B63497" w:rsidRPr="00B63497" w:rsidRDefault="00B63497" w:rsidP="00B63497">
      <w:pPr>
        <w:tabs>
          <w:tab w:val="left" w:pos="5245"/>
        </w:tabs>
        <w:rPr>
          <w:szCs w:val="24"/>
          <w:lang w:val="de-DE"/>
        </w:rPr>
      </w:pPr>
    </w:p>
    <w:p w:rsidR="00B63497" w:rsidRPr="00B63497" w:rsidRDefault="00B63497" w:rsidP="00B63497">
      <w:pPr>
        <w:tabs>
          <w:tab w:val="left" w:pos="5245"/>
        </w:tabs>
        <w:jc w:val="both"/>
        <w:rPr>
          <w:szCs w:val="24"/>
          <w:lang w:val="de-DE"/>
        </w:rPr>
      </w:pPr>
      <w:r w:rsidRPr="00B63497">
        <w:rPr>
          <w:szCs w:val="24"/>
          <w:lang w:val="de-DE"/>
        </w:rPr>
        <w:t>Deutschland, Deutschland über alles,</w:t>
      </w:r>
    </w:p>
    <w:p w:rsidR="00B63497" w:rsidRPr="00B63497" w:rsidRDefault="00B63497" w:rsidP="00B63497">
      <w:pPr>
        <w:tabs>
          <w:tab w:val="left" w:pos="5245"/>
        </w:tabs>
        <w:jc w:val="both"/>
        <w:rPr>
          <w:szCs w:val="24"/>
          <w:lang w:val="de-DE"/>
        </w:rPr>
      </w:pPr>
      <w:r w:rsidRPr="00B63497">
        <w:rPr>
          <w:szCs w:val="24"/>
          <w:lang w:val="de-DE"/>
        </w:rPr>
        <w:t>Über alles in der Welt,</w:t>
      </w:r>
    </w:p>
    <w:p w:rsidR="00B63497" w:rsidRPr="00B63497" w:rsidRDefault="00B63497" w:rsidP="00B63497">
      <w:pPr>
        <w:tabs>
          <w:tab w:val="left" w:pos="5245"/>
        </w:tabs>
        <w:jc w:val="both"/>
        <w:rPr>
          <w:szCs w:val="24"/>
          <w:lang w:val="de-DE"/>
        </w:rPr>
      </w:pPr>
      <w:r w:rsidRPr="00B63497">
        <w:rPr>
          <w:szCs w:val="24"/>
          <w:lang w:val="de-DE"/>
        </w:rPr>
        <w:t>Wenn es stets zu Schutz und Trutze</w:t>
      </w:r>
    </w:p>
    <w:p w:rsidR="00B63497" w:rsidRPr="00B63497" w:rsidRDefault="00B63497" w:rsidP="00B63497">
      <w:pPr>
        <w:tabs>
          <w:tab w:val="left" w:pos="5245"/>
        </w:tabs>
        <w:jc w:val="both"/>
        <w:rPr>
          <w:szCs w:val="24"/>
          <w:lang w:val="de-DE"/>
        </w:rPr>
      </w:pPr>
      <w:r w:rsidRPr="00B63497">
        <w:rPr>
          <w:szCs w:val="24"/>
          <w:lang w:val="de-DE"/>
        </w:rPr>
        <w:t>Brüderlich zusammenhält,</w:t>
      </w:r>
    </w:p>
    <w:p w:rsidR="00B63497" w:rsidRPr="00B63497" w:rsidRDefault="00B63497" w:rsidP="00B63497">
      <w:pPr>
        <w:tabs>
          <w:tab w:val="left" w:pos="5245"/>
        </w:tabs>
        <w:jc w:val="both"/>
        <w:rPr>
          <w:szCs w:val="24"/>
          <w:lang w:val="de-DE"/>
        </w:rPr>
      </w:pPr>
      <w:r w:rsidRPr="00B63497">
        <w:rPr>
          <w:szCs w:val="24"/>
          <w:lang w:val="de-DE"/>
        </w:rPr>
        <w:t xml:space="preserve">Von der Maas bis an die </w:t>
      </w:r>
      <w:proofErr w:type="spellStart"/>
      <w:r w:rsidRPr="00B63497">
        <w:rPr>
          <w:szCs w:val="24"/>
          <w:lang w:val="de-DE"/>
        </w:rPr>
        <w:t>Memel</w:t>
      </w:r>
      <w:proofErr w:type="spellEnd"/>
      <w:r w:rsidRPr="00B63497">
        <w:rPr>
          <w:szCs w:val="24"/>
          <w:lang w:val="de-DE"/>
        </w:rPr>
        <w:t>,</w:t>
      </w:r>
    </w:p>
    <w:p w:rsidR="00B63497" w:rsidRPr="00B63497" w:rsidRDefault="00B63497" w:rsidP="00B63497">
      <w:pPr>
        <w:tabs>
          <w:tab w:val="left" w:pos="5245"/>
        </w:tabs>
        <w:jc w:val="both"/>
        <w:rPr>
          <w:szCs w:val="24"/>
          <w:lang w:val="de-DE"/>
        </w:rPr>
      </w:pPr>
      <w:r w:rsidRPr="00B63497">
        <w:rPr>
          <w:szCs w:val="24"/>
          <w:lang w:val="de-DE"/>
        </w:rPr>
        <w:t>Von der Etsch bis an den Belt –</w:t>
      </w:r>
    </w:p>
    <w:p w:rsidR="00B63497" w:rsidRPr="00B63497" w:rsidRDefault="00B63497" w:rsidP="00B63497">
      <w:pPr>
        <w:tabs>
          <w:tab w:val="left" w:pos="5245"/>
        </w:tabs>
        <w:jc w:val="both"/>
        <w:rPr>
          <w:szCs w:val="24"/>
          <w:lang w:val="de-DE"/>
        </w:rPr>
      </w:pPr>
      <w:r w:rsidRPr="00B63497">
        <w:rPr>
          <w:szCs w:val="24"/>
          <w:lang w:val="de-DE"/>
        </w:rPr>
        <w:t>Deutschland, Deutschland über alles,</w:t>
      </w:r>
    </w:p>
    <w:p w:rsidR="00B63497" w:rsidRPr="00B63497" w:rsidRDefault="00B63497" w:rsidP="00B63497">
      <w:pPr>
        <w:tabs>
          <w:tab w:val="left" w:pos="5245"/>
        </w:tabs>
        <w:jc w:val="both"/>
        <w:rPr>
          <w:szCs w:val="24"/>
          <w:lang w:val="de-DE"/>
        </w:rPr>
      </w:pPr>
      <w:r w:rsidRPr="00B63497">
        <w:rPr>
          <w:szCs w:val="24"/>
          <w:lang w:val="de-DE"/>
        </w:rPr>
        <w:t>Über alles in der Welt!</w:t>
      </w:r>
    </w:p>
    <w:p w:rsidR="00B63497" w:rsidRPr="00B63497" w:rsidRDefault="00B63497" w:rsidP="00B63497">
      <w:pPr>
        <w:tabs>
          <w:tab w:val="left" w:pos="5245"/>
        </w:tabs>
        <w:jc w:val="both"/>
        <w:rPr>
          <w:szCs w:val="24"/>
          <w:lang w:val="de-DE"/>
        </w:rPr>
      </w:pPr>
    </w:p>
    <w:p w:rsidR="00B63497" w:rsidRPr="00B63497" w:rsidRDefault="00B63497" w:rsidP="00B63497">
      <w:pPr>
        <w:tabs>
          <w:tab w:val="left" w:pos="5245"/>
        </w:tabs>
        <w:jc w:val="both"/>
        <w:rPr>
          <w:szCs w:val="24"/>
          <w:lang w:val="de-DE"/>
        </w:rPr>
      </w:pPr>
      <w:r w:rsidRPr="00B63497">
        <w:rPr>
          <w:szCs w:val="24"/>
          <w:lang w:val="de-DE"/>
        </w:rPr>
        <w:t>Deutsche Frauen, deutsche Treue,</w:t>
      </w:r>
    </w:p>
    <w:p w:rsidR="00B63497" w:rsidRPr="00B63497" w:rsidRDefault="00B63497" w:rsidP="00B63497">
      <w:pPr>
        <w:tabs>
          <w:tab w:val="left" w:pos="5245"/>
        </w:tabs>
        <w:jc w:val="both"/>
        <w:rPr>
          <w:szCs w:val="24"/>
          <w:lang w:val="de-DE"/>
        </w:rPr>
      </w:pPr>
      <w:r w:rsidRPr="00B63497">
        <w:rPr>
          <w:szCs w:val="24"/>
          <w:lang w:val="de-DE"/>
        </w:rPr>
        <w:t>Deutscher Wein und deutscher Sang</w:t>
      </w:r>
    </w:p>
    <w:p w:rsidR="00B63497" w:rsidRPr="00B63497" w:rsidRDefault="00B63497" w:rsidP="00B63497">
      <w:pPr>
        <w:tabs>
          <w:tab w:val="left" w:pos="5245"/>
        </w:tabs>
        <w:jc w:val="both"/>
        <w:rPr>
          <w:szCs w:val="24"/>
          <w:lang w:val="de-DE"/>
        </w:rPr>
      </w:pPr>
      <w:r w:rsidRPr="00B63497">
        <w:rPr>
          <w:szCs w:val="24"/>
          <w:lang w:val="de-DE"/>
        </w:rPr>
        <w:t>Sollen in der Welt behalten</w:t>
      </w:r>
    </w:p>
    <w:p w:rsidR="00B63497" w:rsidRPr="00B63497" w:rsidRDefault="00B63497" w:rsidP="00B63497">
      <w:pPr>
        <w:tabs>
          <w:tab w:val="left" w:pos="5245"/>
        </w:tabs>
        <w:jc w:val="both"/>
        <w:rPr>
          <w:szCs w:val="24"/>
          <w:lang w:val="de-DE"/>
        </w:rPr>
      </w:pPr>
      <w:r w:rsidRPr="00B63497">
        <w:rPr>
          <w:szCs w:val="24"/>
          <w:lang w:val="de-DE"/>
        </w:rPr>
        <w:t>Ihren alten schönen Klang,</w:t>
      </w:r>
    </w:p>
    <w:p w:rsidR="00B63497" w:rsidRPr="00B63497" w:rsidRDefault="00B63497" w:rsidP="00B63497">
      <w:pPr>
        <w:tabs>
          <w:tab w:val="left" w:pos="5245"/>
        </w:tabs>
        <w:rPr>
          <w:szCs w:val="24"/>
          <w:lang w:val="de-DE"/>
        </w:rPr>
      </w:pPr>
      <w:r w:rsidRPr="00B63497">
        <w:rPr>
          <w:szCs w:val="24"/>
          <w:lang w:val="de-DE"/>
        </w:rPr>
        <w:t>Uns zu edler Tat begeistern</w:t>
      </w:r>
    </w:p>
    <w:p w:rsidR="00B63497" w:rsidRPr="00B63497" w:rsidRDefault="00B63497" w:rsidP="00B63497">
      <w:pPr>
        <w:tabs>
          <w:tab w:val="left" w:pos="5245"/>
        </w:tabs>
        <w:rPr>
          <w:szCs w:val="24"/>
          <w:lang w:val="de-DE"/>
        </w:rPr>
      </w:pPr>
      <w:r w:rsidRPr="00B63497">
        <w:rPr>
          <w:szCs w:val="24"/>
          <w:lang w:val="de-DE"/>
        </w:rPr>
        <w:t>Unser ganzes Leben lang –</w:t>
      </w:r>
    </w:p>
    <w:p w:rsidR="00B63497" w:rsidRPr="00B63497" w:rsidRDefault="00B63497" w:rsidP="00B63497">
      <w:pPr>
        <w:tabs>
          <w:tab w:val="left" w:pos="5245"/>
        </w:tabs>
        <w:rPr>
          <w:szCs w:val="24"/>
          <w:lang w:val="de-DE"/>
        </w:rPr>
      </w:pPr>
      <w:r w:rsidRPr="00B63497">
        <w:rPr>
          <w:szCs w:val="24"/>
          <w:lang w:val="de-DE"/>
        </w:rPr>
        <w:t>Deutsche Frauen, deutsche Treue,</w:t>
      </w:r>
    </w:p>
    <w:p w:rsidR="00B63497" w:rsidRPr="00B63497" w:rsidRDefault="00B63497" w:rsidP="00B63497">
      <w:pPr>
        <w:tabs>
          <w:tab w:val="left" w:pos="5245"/>
        </w:tabs>
        <w:rPr>
          <w:szCs w:val="24"/>
          <w:lang w:val="de-DE"/>
        </w:rPr>
      </w:pPr>
      <w:r w:rsidRPr="00B63497">
        <w:rPr>
          <w:szCs w:val="24"/>
          <w:lang w:val="de-DE"/>
        </w:rPr>
        <w:t>Deutscher Wein und deutscher Sang!</w:t>
      </w:r>
    </w:p>
    <w:p w:rsidR="00B63497" w:rsidRPr="00B63497" w:rsidRDefault="00B63497" w:rsidP="00B63497">
      <w:pPr>
        <w:tabs>
          <w:tab w:val="left" w:pos="5245"/>
        </w:tabs>
        <w:rPr>
          <w:szCs w:val="24"/>
          <w:lang w:val="de-DE"/>
        </w:rPr>
      </w:pPr>
    </w:p>
    <w:p w:rsidR="00B63497" w:rsidRPr="00B63497" w:rsidRDefault="00B63497" w:rsidP="00B63497">
      <w:pPr>
        <w:tabs>
          <w:tab w:val="left" w:pos="5245"/>
        </w:tabs>
        <w:rPr>
          <w:szCs w:val="24"/>
          <w:lang w:val="de-DE"/>
        </w:rPr>
      </w:pPr>
      <w:r w:rsidRPr="00B63497">
        <w:rPr>
          <w:szCs w:val="24"/>
          <w:lang w:val="de-DE"/>
        </w:rPr>
        <w:t>Einigkeit und Recht und Freiheit</w:t>
      </w:r>
    </w:p>
    <w:p w:rsidR="00B63497" w:rsidRPr="00B63497" w:rsidRDefault="00B63497" w:rsidP="00B63497">
      <w:pPr>
        <w:tabs>
          <w:tab w:val="left" w:pos="5245"/>
        </w:tabs>
        <w:rPr>
          <w:szCs w:val="24"/>
          <w:lang w:val="de-DE"/>
        </w:rPr>
      </w:pPr>
      <w:r w:rsidRPr="00B63497">
        <w:rPr>
          <w:szCs w:val="24"/>
          <w:lang w:val="de-DE"/>
        </w:rPr>
        <w:t>Für das deutsche Vaterland!</w:t>
      </w:r>
    </w:p>
    <w:p w:rsidR="00B63497" w:rsidRPr="00B63497" w:rsidRDefault="00B63497" w:rsidP="00B63497">
      <w:pPr>
        <w:tabs>
          <w:tab w:val="left" w:pos="5245"/>
        </w:tabs>
        <w:rPr>
          <w:szCs w:val="24"/>
          <w:lang w:val="de-DE"/>
        </w:rPr>
      </w:pPr>
      <w:r w:rsidRPr="00B63497">
        <w:rPr>
          <w:szCs w:val="24"/>
          <w:lang w:val="de-DE"/>
        </w:rPr>
        <w:t>Danach lasst uns alle streben</w:t>
      </w:r>
    </w:p>
    <w:p w:rsidR="00B63497" w:rsidRPr="00B63497" w:rsidRDefault="00B63497" w:rsidP="00B63497">
      <w:pPr>
        <w:tabs>
          <w:tab w:val="left" w:pos="5245"/>
        </w:tabs>
        <w:rPr>
          <w:szCs w:val="24"/>
          <w:lang w:val="de-DE"/>
        </w:rPr>
      </w:pPr>
      <w:r w:rsidRPr="00B63497">
        <w:rPr>
          <w:szCs w:val="24"/>
          <w:lang w:val="de-DE"/>
        </w:rPr>
        <w:t>Brüderlich mit Herz und Hand!</w:t>
      </w:r>
    </w:p>
    <w:p w:rsidR="00B63497" w:rsidRPr="00B63497" w:rsidRDefault="00B63497" w:rsidP="00B63497">
      <w:pPr>
        <w:tabs>
          <w:tab w:val="left" w:pos="5245"/>
        </w:tabs>
        <w:rPr>
          <w:szCs w:val="24"/>
          <w:lang w:val="de-DE"/>
        </w:rPr>
      </w:pPr>
      <w:r w:rsidRPr="00B63497">
        <w:rPr>
          <w:szCs w:val="24"/>
          <w:lang w:val="de-DE"/>
        </w:rPr>
        <w:t>Einigkeit und Recht und Freiheit</w:t>
      </w:r>
    </w:p>
    <w:p w:rsidR="00B63497" w:rsidRPr="00B63497" w:rsidRDefault="00B63497" w:rsidP="00B63497">
      <w:pPr>
        <w:tabs>
          <w:tab w:val="left" w:pos="5245"/>
        </w:tabs>
        <w:rPr>
          <w:szCs w:val="24"/>
          <w:lang w:val="de-DE"/>
        </w:rPr>
      </w:pPr>
      <w:r w:rsidRPr="00B63497">
        <w:rPr>
          <w:szCs w:val="24"/>
          <w:lang w:val="de-DE"/>
        </w:rPr>
        <w:t>Sind des Glückes Unterpfand –</w:t>
      </w:r>
    </w:p>
    <w:p w:rsidR="00B63497" w:rsidRPr="00B63497" w:rsidRDefault="00B63497" w:rsidP="00B63497">
      <w:pPr>
        <w:tabs>
          <w:tab w:val="left" w:pos="5245"/>
        </w:tabs>
        <w:rPr>
          <w:szCs w:val="24"/>
          <w:lang w:val="de-DE"/>
        </w:rPr>
      </w:pPr>
      <w:proofErr w:type="spellStart"/>
      <w:r w:rsidRPr="00B63497">
        <w:rPr>
          <w:szCs w:val="24"/>
          <w:lang w:val="de-DE"/>
        </w:rPr>
        <w:t>Blüh</w:t>
      </w:r>
      <w:proofErr w:type="spellEnd"/>
      <w:r w:rsidRPr="00B63497">
        <w:rPr>
          <w:szCs w:val="24"/>
          <w:lang w:val="de-DE"/>
        </w:rPr>
        <w:t xml:space="preserve"> im Glanze dieses Glückes,</w:t>
      </w:r>
    </w:p>
    <w:p w:rsidR="00E170AE" w:rsidRDefault="00B63497" w:rsidP="00B63497">
      <w:pPr>
        <w:tabs>
          <w:tab w:val="left" w:pos="5245"/>
        </w:tabs>
        <w:jc w:val="both"/>
        <w:rPr>
          <w:szCs w:val="24"/>
          <w:lang w:val="de-DE"/>
        </w:rPr>
      </w:pPr>
      <w:r w:rsidRPr="00B63497">
        <w:rPr>
          <w:szCs w:val="24"/>
          <w:lang w:val="de-DE"/>
        </w:rPr>
        <w:t>Blühe, deutsches Vaterland!</w:t>
      </w:r>
    </w:p>
    <w:p w:rsidR="00B63497" w:rsidRDefault="00B63497" w:rsidP="00B63497">
      <w:pPr>
        <w:tabs>
          <w:tab w:val="left" w:pos="5245"/>
        </w:tabs>
        <w:jc w:val="both"/>
        <w:rPr>
          <w:szCs w:val="24"/>
          <w:lang w:val="de-DE"/>
        </w:rPr>
      </w:pPr>
    </w:p>
    <w:p w:rsidR="00B63497" w:rsidRDefault="00B63497" w:rsidP="00B63497">
      <w:pPr>
        <w:tabs>
          <w:tab w:val="left" w:pos="2694"/>
          <w:tab w:val="left" w:pos="5245"/>
        </w:tabs>
        <w:rPr>
          <w:szCs w:val="24"/>
          <w:lang w:val="de-DE"/>
        </w:rPr>
        <w:sectPr w:rsidR="00B63497" w:rsidSect="00B63497">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r>
        <w:rPr>
          <w:b/>
          <w:bCs/>
          <w:szCs w:val="24"/>
          <w:lang w:val="de-DE"/>
        </w:rPr>
        <w:tab/>
        <w:t>(1841)</w:t>
      </w:r>
    </w:p>
    <w:p w:rsidR="00B63497" w:rsidRDefault="00B63497" w:rsidP="00B63497">
      <w:pPr>
        <w:tabs>
          <w:tab w:val="left" w:pos="5245"/>
        </w:tabs>
        <w:jc w:val="both"/>
        <w:rPr>
          <w:szCs w:val="24"/>
          <w:lang w:val="de-DE"/>
        </w:rPr>
      </w:pPr>
    </w:p>
    <w:p w:rsidR="00B63497" w:rsidRPr="00B63497" w:rsidRDefault="00B63497" w:rsidP="00B63497">
      <w:pPr>
        <w:tabs>
          <w:tab w:val="left" w:pos="5245"/>
        </w:tabs>
        <w:jc w:val="both"/>
        <w:rPr>
          <w:b/>
          <w:bCs/>
          <w:szCs w:val="24"/>
          <w:lang w:val="de-DE"/>
        </w:rPr>
      </w:pPr>
      <w:r>
        <w:rPr>
          <w:b/>
          <w:bCs/>
          <w:szCs w:val="24"/>
          <w:lang w:val="de-DE"/>
        </w:rPr>
        <w:t xml:space="preserve"> </w:t>
      </w:r>
    </w:p>
    <w:p w:rsidR="00BD6981" w:rsidRDefault="00410625" w:rsidP="004106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5245"/>
        </w:tabs>
        <w:jc w:val="center"/>
        <w:rPr>
          <w:b/>
          <w:bCs/>
          <w:szCs w:val="24"/>
          <w:lang w:val="de-DE"/>
        </w:rPr>
        <w:sectPr w:rsidR="00BD6981"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bCs/>
          <w:szCs w:val="24"/>
          <w:lang w:val="de-DE"/>
        </w:rPr>
        <w:lastRenderedPageBreak/>
        <w:t>Wörterverzeichnis</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Wahrzeichen</w:t>
      </w:r>
      <w:proofErr w:type="spellEnd"/>
      <w:r w:rsidRPr="00BD6981">
        <w:rPr>
          <w:rFonts w:asciiTheme="majorBidi" w:hAnsiTheme="majorBidi" w:cstheme="majorBidi"/>
        </w:rPr>
        <w:t>,-</w:t>
      </w:r>
      <w:r w:rsidRPr="00BD6981">
        <w:rPr>
          <w:rFonts w:asciiTheme="majorBidi" w:hAnsiTheme="majorBidi" w:cstheme="majorBidi"/>
        </w:rPr>
        <w:tab/>
        <w:t>jelkép</w:t>
      </w:r>
    </w:p>
    <w:p w:rsidR="00BD6981" w:rsidRPr="00BD6981" w:rsidRDefault="00BD6981" w:rsidP="00BD6981">
      <w:pPr>
        <w:tabs>
          <w:tab w:val="left" w:pos="2835"/>
          <w:tab w:val="left" w:pos="5245"/>
        </w:tabs>
        <w:jc w:val="both"/>
        <w:rPr>
          <w:rFonts w:asciiTheme="majorBidi" w:hAnsiTheme="majorBidi" w:cstheme="majorBidi"/>
          <w:b/>
          <w:bCs/>
          <w:szCs w:val="24"/>
        </w:rPr>
      </w:pPr>
      <w:r w:rsidRPr="00BD6981">
        <w:rPr>
          <w:rFonts w:asciiTheme="majorBidi" w:hAnsiTheme="majorBidi" w:cstheme="majorBidi"/>
          <w:b/>
          <w:bCs/>
          <w:szCs w:val="24"/>
        </w:rPr>
        <w:t xml:space="preserve">1. </w:t>
      </w:r>
      <w:proofErr w:type="spellStart"/>
      <w:r w:rsidRPr="00BD6981">
        <w:rPr>
          <w:rFonts w:asciiTheme="majorBidi" w:hAnsiTheme="majorBidi" w:cstheme="majorBidi"/>
          <w:b/>
          <w:bCs/>
          <w:szCs w:val="24"/>
        </w:rPr>
        <w:t>Nationalhymne</w:t>
      </w:r>
      <w:proofErr w:type="spellEnd"/>
      <w:r w:rsidRPr="00BD6981">
        <w:rPr>
          <w:rFonts w:asciiTheme="majorBidi" w:hAnsiTheme="majorBidi" w:cstheme="majorBidi"/>
          <w:b/>
          <w:bCs/>
          <w:szCs w:val="24"/>
        </w:rPr>
        <w:t xml:space="preserve"> </w:t>
      </w:r>
      <w:proofErr w:type="spellStart"/>
      <w:r w:rsidRPr="00BD6981">
        <w:rPr>
          <w:rFonts w:asciiTheme="majorBidi" w:hAnsiTheme="majorBidi" w:cstheme="majorBidi"/>
          <w:b/>
          <w:bCs/>
          <w:szCs w:val="24"/>
        </w:rPr>
        <w:t>Deutschlands</w:t>
      </w:r>
      <w:proofErr w:type="spellEnd"/>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e</w:t>
      </w:r>
      <w:proofErr w:type="gramEnd"/>
      <w:r w:rsidRPr="00BD6981">
        <w:rPr>
          <w:rFonts w:asciiTheme="majorBidi" w:hAnsiTheme="majorBidi" w:cstheme="majorBidi"/>
        </w:rPr>
        <w:t xml:space="preserve"> </w:t>
      </w:r>
      <w:proofErr w:type="spellStart"/>
      <w:r w:rsidRPr="00BD6981">
        <w:rPr>
          <w:rFonts w:asciiTheme="majorBidi" w:hAnsiTheme="majorBidi" w:cstheme="majorBidi"/>
        </w:rPr>
        <w:t>Nationalhymne</w:t>
      </w:r>
      <w:proofErr w:type="spellEnd"/>
      <w:r w:rsidRPr="00BD6981">
        <w:rPr>
          <w:rFonts w:asciiTheme="majorBidi" w:hAnsiTheme="majorBidi" w:cstheme="majorBidi"/>
        </w:rPr>
        <w:tab/>
        <w:t>nemzeti himnusz</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e</w:t>
      </w:r>
      <w:proofErr w:type="gramEnd"/>
      <w:r w:rsidRPr="00BD6981">
        <w:rPr>
          <w:rFonts w:asciiTheme="majorBidi" w:hAnsiTheme="majorBidi" w:cstheme="majorBidi"/>
        </w:rPr>
        <w:t xml:space="preserve"> </w:t>
      </w:r>
      <w:proofErr w:type="spellStart"/>
      <w:r w:rsidRPr="00BD6981">
        <w:rPr>
          <w:rFonts w:asciiTheme="majorBidi" w:hAnsiTheme="majorBidi" w:cstheme="majorBidi"/>
        </w:rPr>
        <w:t>Einigkeit</w:t>
      </w:r>
      <w:proofErr w:type="spellEnd"/>
      <w:r w:rsidRPr="00BD6981">
        <w:rPr>
          <w:rFonts w:asciiTheme="majorBidi" w:hAnsiTheme="majorBidi" w:cstheme="majorBidi"/>
        </w:rPr>
        <w:tab/>
        <w:t>egység</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Recht</w:t>
      </w:r>
      <w:proofErr w:type="spellEnd"/>
      <w:r w:rsidRPr="00BD6981">
        <w:rPr>
          <w:rFonts w:asciiTheme="majorBidi" w:hAnsiTheme="majorBidi" w:cstheme="majorBidi"/>
        </w:rPr>
        <w:t>,</w:t>
      </w:r>
      <w:proofErr w:type="spellStart"/>
      <w:r w:rsidRPr="00BD6981">
        <w:rPr>
          <w:rFonts w:asciiTheme="majorBidi" w:hAnsiTheme="majorBidi" w:cstheme="majorBidi"/>
        </w:rPr>
        <w:t>-e</w:t>
      </w:r>
      <w:proofErr w:type="spellEnd"/>
      <w:r w:rsidRPr="00BD6981">
        <w:rPr>
          <w:rFonts w:asciiTheme="majorBidi" w:hAnsiTheme="majorBidi" w:cstheme="majorBidi"/>
        </w:rPr>
        <w:tab/>
        <w:t>jog</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Ereignis</w:t>
      </w:r>
      <w:proofErr w:type="spellEnd"/>
      <w:r w:rsidRPr="00BD6981">
        <w:rPr>
          <w:rFonts w:asciiTheme="majorBidi" w:hAnsiTheme="majorBidi" w:cstheme="majorBidi"/>
        </w:rPr>
        <w:t>,</w:t>
      </w:r>
      <w:proofErr w:type="spellStart"/>
      <w:r w:rsidRPr="00BD6981">
        <w:rPr>
          <w:rFonts w:asciiTheme="majorBidi" w:hAnsiTheme="majorBidi" w:cstheme="majorBidi"/>
        </w:rPr>
        <w:t>-se</w:t>
      </w:r>
      <w:proofErr w:type="spellEnd"/>
      <w:r w:rsidRPr="00BD6981">
        <w:rPr>
          <w:rFonts w:asciiTheme="majorBidi" w:hAnsiTheme="majorBidi" w:cstheme="majorBidi"/>
        </w:rPr>
        <w:tab/>
        <w:t>esemény</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sich</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einigen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-te</w:t>
      </w:r>
      <w:proofErr w:type="spellEnd"/>
      <w:r w:rsidRPr="00BD6981">
        <w:rPr>
          <w:rFonts w:asciiTheme="majorBidi" w:hAnsiTheme="majorBidi" w:cstheme="majorBidi"/>
        </w:rPr>
        <w:t xml:space="preserve"> s. </w:t>
      </w:r>
      <w:proofErr w:type="gramStart"/>
      <w:r w:rsidRPr="00BD6981">
        <w:rPr>
          <w:rFonts w:asciiTheme="majorBidi" w:hAnsiTheme="majorBidi" w:cstheme="majorBidi"/>
        </w:rPr>
        <w:t>h</w:t>
      </w:r>
      <w:proofErr w:type="gramEnd"/>
      <w:r w:rsidRPr="00BD6981">
        <w:rPr>
          <w:rFonts w:asciiTheme="majorBidi" w:hAnsiTheme="majorBidi" w:cstheme="majorBidi"/>
        </w:rPr>
        <w:t xml:space="preserve">. </w:t>
      </w: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ge-t</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auf</w:t>
      </w:r>
      <w:proofErr w:type="spellEnd"/>
      <w:r w:rsidRPr="00BD6981">
        <w:rPr>
          <w:rFonts w:asciiTheme="majorBidi" w:hAnsiTheme="majorBidi" w:cstheme="majorBidi"/>
        </w:rPr>
        <w:t xml:space="preserve"> +A megállapodik</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stammen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-te</w:t>
      </w:r>
      <w:proofErr w:type="spellEnd"/>
      <w:r w:rsidRPr="00BD6981">
        <w:rPr>
          <w:rFonts w:asciiTheme="majorBidi" w:hAnsiTheme="majorBidi" w:cstheme="majorBidi"/>
        </w:rPr>
        <w:t xml:space="preserve">, h. </w:t>
      </w:r>
      <w:proofErr w:type="spellStart"/>
      <w:r w:rsidRPr="00BD6981">
        <w:rPr>
          <w:rFonts w:asciiTheme="majorBidi" w:hAnsiTheme="majorBidi" w:cstheme="majorBidi"/>
        </w:rPr>
        <w:t>ge-t</w:t>
      </w:r>
      <w:proofErr w:type="spellEnd"/>
      <w:r w:rsidRPr="00BD6981">
        <w:rPr>
          <w:rFonts w:asciiTheme="majorBidi" w:hAnsiTheme="majorBidi" w:cstheme="majorBidi"/>
        </w:rPr>
        <w:tab/>
        <w:t>származik</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Gedicht</w:t>
      </w:r>
      <w:proofErr w:type="spellEnd"/>
      <w:r w:rsidRPr="00BD6981">
        <w:rPr>
          <w:rFonts w:asciiTheme="majorBidi" w:hAnsiTheme="majorBidi" w:cstheme="majorBidi"/>
        </w:rPr>
        <w:t>,</w:t>
      </w:r>
      <w:proofErr w:type="spellStart"/>
      <w:r w:rsidRPr="00BD6981">
        <w:rPr>
          <w:rFonts w:asciiTheme="majorBidi" w:hAnsiTheme="majorBidi" w:cstheme="majorBidi"/>
        </w:rPr>
        <w:t>-e</w:t>
      </w:r>
      <w:proofErr w:type="spellEnd"/>
      <w:r w:rsidRPr="00BD6981">
        <w:rPr>
          <w:rFonts w:asciiTheme="majorBidi" w:hAnsiTheme="majorBidi" w:cstheme="majorBidi"/>
        </w:rPr>
        <w:tab/>
        <w:t>vers, költemény</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allerdings</w:t>
      </w:r>
      <w:proofErr w:type="spellEnd"/>
      <w:r w:rsidRPr="00BD6981">
        <w:rPr>
          <w:rFonts w:asciiTheme="majorBidi" w:hAnsiTheme="majorBidi" w:cstheme="majorBidi"/>
        </w:rPr>
        <w:tab/>
        <w:t>egyébként</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Staatsempfang</w:t>
      </w:r>
      <w:proofErr w:type="spellEnd"/>
      <w:r w:rsidRPr="00BD6981">
        <w:rPr>
          <w:rFonts w:asciiTheme="majorBidi" w:hAnsiTheme="majorBidi" w:cstheme="majorBidi"/>
        </w:rPr>
        <w:t>,-¨</w:t>
      </w:r>
      <w:proofErr w:type="gramStart"/>
      <w:r w:rsidRPr="00BD6981">
        <w:rPr>
          <w:rFonts w:asciiTheme="majorBidi" w:hAnsiTheme="majorBidi" w:cstheme="majorBidi"/>
        </w:rPr>
        <w:t>e</w:t>
      </w:r>
      <w:proofErr w:type="gramEnd"/>
      <w:r w:rsidRPr="00BD6981">
        <w:rPr>
          <w:rFonts w:asciiTheme="majorBidi" w:hAnsiTheme="majorBidi" w:cstheme="majorBidi"/>
        </w:rPr>
        <w:tab/>
        <w:t>állami fogadás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vorsichtig</w:t>
      </w:r>
      <w:proofErr w:type="spellEnd"/>
      <w:r w:rsidRPr="00BD6981">
        <w:rPr>
          <w:rFonts w:asciiTheme="majorBidi" w:hAnsiTheme="majorBidi" w:cstheme="majorBidi"/>
        </w:rPr>
        <w:tab/>
        <w:t>óvatos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patriotisch</w:t>
      </w:r>
      <w:proofErr w:type="spellEnd"/>
      <w:r w:rsidRPr="00BD6981">
        <w:rPr>
          <w:rFonts w:asciiTheme="majorBidi" w:hAnsiTheme="majorBidi" w:cstheme="majorBidi"/>
        </w:rPr>
        <w:tab/>
        <w:t>hazafias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übrigens</w:t>
      </w:r>
      <w:proofErr w:type="spellEnd"/>
      <w:r w:rsidRPr="00BD6981">
        <w:rPr>
          <w:rFonts w:asciiTheme="majorBidi" w:hAnsiTheme="majorBidi" w:cstheme="majorBidi"/>
        </w:rPr>
        <w:tab/>
        <w:t>egyébként</w:t>
      </w:r>
    </w:p>
    <w:p w:rsidR="00BD6981" w:rsidRPr="00BD6981" w:rsidRDefault="00BD6981" w:rsidP="00BD6981">
      <w:pPr>
        <w:tabs>
          <w:tab w:val="left" w:pos="2835"/>
          <w:tab w:val="left" w:pos="5245"/>
        </w:tabs>
        <w:jc w:val="both"/>
        <w:rPr>
          <w:rFonts w:asciiTheme="majorBidi" w:hAnsiTheme="majorBidi" w:cstheme="majorBidi"/>
          <w:b/>
          <w:bCs/>
          <w:szCs w:val="24"/>
        </w:rPr>
      </w:pPr>
      <w:r w:rsidRPr="00BD6981">
        <w:rPr>
          <w:rFonts w:asciiTheme="majorBidi" w:hAnsiTheme="majorBidi" w:cstheme="majorBidi"/>
          <w:b/>
          <w:bCs/>
          <w:szCs w:val="24"/>
        </w:rPr>
        <w:t xml:space="preserve">2. </w:t>
      </w:r>
      <w:proofErr w:type="spellStart"/>
      <w:r w:rsidRPr="00BD6981">
        <w:rPr>
          <w:rFonts w:asciiTheme="majorBidi" w:hAnsiTheme="majorBidi" w:cstheme="majorBidi"/>
          <w:b/>
          <w:bCs/>
          <w:szCs w:val="24"/>
        </w:rPr>
        <w:t>Nationalflagge</w:t>
      </w:r>
      <w:proofErr w:type="spellEnd"/>
      <w:r w:rsidRPr="00BD6981">
        <w:rPr>
          <w:rFonts w:asciiTheme="majorBidi" w:hAnsiTheme="majorBidi" w:cstheme="majorBidi"/>
          <w:b/>
          <w:bCs/>
          <w:szCs w:val="24"/>
        </w:rPr>
        <w:t xml:space="preserve"> </w:t>
      </w:r>
      <w:proofErr w:type="spellStart"/>
      <w:r w:rsidRPr="00BD6981">
        <w:rPr>
          <w:rFonts w:asciiTheme="majorBidi" w:hAnsiTheme="majorBidi" w:cstheme="majorBidi"/>
          <w:b/>
          <w:bCs/>
          <w:szCs w:val="24"/>
        </w:rPr>
        <w:t>Deutschlands</w:t>
      </w:r>
      <w:proofErr w:type="spellEnd"/>
      <w:r w:rsidRPr="00BD6981">
        <w:rPr>
          <w:rFonts w:asciiTheme="majorBidi" w:hAnsiTheme="majorBidi" w:cstheme="majorBidi"/>
          <w:b/>
          <w:bCs/>
          <w:szCs w:val="24"/>
        </w:rPr>
        <w:t xml:space="preserve"> </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e</w:t>
      </w:r>
      <w:proofErr w:type="gramEnd"/>
      <w:r w:rsidRPr="00BD6981">
        <w:rPr>
          <w:rFonts w:asciiTheme="majorBidi" w:hAnsiTheme="majorBidi" w:cstheme="majorBidi"/>
        </w:rPr>
        <w:t xml:space="preserve"> </w:t>
      </w:r>
      <w:proofErr w:type="spellStart"/>
      <w:r w:rsidRPr="00BD6981">
        <w:rPr>
          <w:rFonts w:asciiTheme="majorBidi" w:hAnsiTheme="majorBidi" w:cstheme="majorBidi"/>
        </w:rPr>
        <w:t>Legende</w:t>
      </w:r>
      <w:proofErr w:type="spellEnd"/>
      <w:r w:rsidRPr="00BD6981">
        <w:rPr>
          <w:rFonts w:asciiTheme="majorBidi" w:hAnsiTheme="majorBidi" w:cstheme="majorBidi"/>
        </w:rPr>
        <w:t>,</w:t>
      </w:r>
      <w:proofErr w:type="spellStart"/>
      <w:r w:rsidRPr="00BD6981">
        <w:rPr>
          <w:rFonts w:asciiTheme="majorBidi" w:hAnsiTheme="majorBidi" w:cstheme="majorBidi"/>
        </w:rPr>
        <w:t>-n</w:t>
      </w:r>
      <w:proofErr w:type="spellEnd"/>
      <w:r w:rsidRPr="00BD6981">
        <w:rPr>
          <w:rFonts w:asciiTheme="majorBidi" w:hAnsiTheme="majorBidi" w:cstheme="majorBidi"/>
        </w:rPr>
        <w:tab/>
        <w:t>legenda</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angeblich</w:t>
      </w:r>
      <w:proofErr w:type="spellEnd"/>
      <w:r w:rsidRPr="00BD6981">
        <w:rPr>
          <w:rFonts w:asciiTheme="majorBidi" w:hAnsiTheme="majorBidi" w:cstheme="majorBidi"/>
        </w:rPr>
        <w:tab/>
        <w:t>állítólag</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zurück</w:t>
      </w:r>
      <w:proofErr w:type="spellEnd"/>
      <w:r w:rsidRPr="00BD6981">
        <w:rPr>
          <w:rFonts w:asciiTheme="majorBidi" w:hAnsiTheme="majorBidi" w:cstheme="majorBidi"/>
        </w:rPr>
        <w:t>/</w:t>
      </w:r>
      <w:proofErr w:type="spellStart"/>
      <w:r w:rsidRPr="00BD6981">
        <w:rPr>
          <w:rFonts w:asciiTheme="majorBidi" w:hAnsiTheme="majorBidi" w:cstheme="majorBidi"/>
        </w:rPr>
        <w:t>gehen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ging</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zurück</w:t>
      </w:r>
      <w:proofErr w:type="spellEnd"/>
      <w:r w:rsidRPr="00BD6981">
        <w:rPr>
          <w:rFonts w:asciiTheme="majorBidi" w:hAnsiTheme="majorBidi" w:cstheme="majorBidi"/>
        </w:rPr>
        <w:t xml:space="preserve">, </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i.</w:t>
      </w:r>
      <w:proofErr w:type="gramEnd"/>
      <w:r w:rsidRPr="00BD6981">
        <w:rPr>
          <w:rFonts w:asciiTheme="majorBidi" w:hAnsiTheme="majorBidi" w:cstheme="majorBidi"/>
        </w:rPr>
        <w:t xml:space="preserve"> </w:t>
      </w:r>
      <w:proofErr w:type="spellStart"/>
      <w:r w:rsidRPr="00BD6981">
        <w:rPr>
          <w:rFonts w:asciiTheme="majorBidi" w:hAnsiTheme="majorBidi" w:cstheme="majorBidi"/>
        </w:rPr>
        <w:t>zurückgegangen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auf</w:t>
      </w:r>
      <w:proofErr w:type="spellEnd"/>
      <w:r w:rsidRPr="00BD6981">
        <w:rPr>
          <w:rFonts w:asciiTheme="majorBidi" w:hAnsiTheme="majorBidi" w:cstheme="majorBidi"/>
        </w:rPr>
        <w:t>+A</w:t>
      </w:r>
      <w:r w:rsidRPr="00BD6981">
        <w:rPr>
          <w:rFonts w:asciiTheme="majorBidi" w:hAnsiTheme="majorBidi" w:cstheme="majorBidi"/>
        </w:rPr>
        <w:tab/>
        <w:t>visszanyúlik</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damals</w:t>
      </w:r>
      <w:proofErr w:type="spellEnd"/>
      <w:r w:rsidRPr="00BD6981">
        <w:rPr>
          <w:rFonts w:asciiTheme="majorBidi" w:hAnsiTheme="majorBidi" w:cstheme="majorBidi"/>
        </w:rPr>
        <w:tab/>
        <w:t>akkoriban</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krönen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-te</w:t>
      </w:r>
      <w:proofErr w:type="spellEnd"/>
      <w:r w:rsidRPr="00BD6981">
        <w:rPr>
          <w:rFonts w:asciiTheme="majorBidi" w:hAnsiTheme="majorBidi" w:cstheme="majorBidi"/>
        </w:rPr>
        <w:t xml:space="preserve">, h. </w:t>
      </w:r>
      <w:proofErr w:type="spellStart"/>
      <w:r w:rsidRPr="00BD6981">
        <w:rPr>
          <w:rFonts w:asciiTheme="majorBidi" w:hAnsiTheme="majorBidi" w:cstheme="majorBidi"/>
        </w:rPr>
        <w:t>ge-t</w:t>
      </w:r>
      <w:proofErr w:type="spellEnd"/>
      <w:r w:rsidRPr="00BD6981">
        <w:rPr>
          <w:rFonts w:asciiTheme="majorBidi" w:hAnsiTheme="majorBidi" w:cstheme="majorBidi"/>
        </w:rPr>
        <w:tab/>
        <w:t>megkoronáz</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e</w:t>
      </w:r>
      <w:proofErr w:type="gramEnd"/>
      <w:r w:rsidRPr="00BD6981">
        <w:rPr>
          <w:rFonts w:asciiTheme="majorBidi" w:hAnsiTheme="majorBidi" w:cstheme="majorBidi"/>
        </w:rPr>
        <w:t xml:space="preserve"> </w:t>
      </w:r>
      <w:proofErr w:type="spellStart"/>
      <w:r w:rsidRPr="00BD6981">
        <w:rPr>
          <w:rFonts w:asciiTheme="majorBidi" w:hAnsiTheme="majorBidi" w:cstheme="majorBidi"/>
        </w:rPr>
        <w:t>Krönung</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-en</w:t>
      </w:r>
      <w:proofErr w:type="spellEnd"/>
      <w:r w:rsidRPr="00BD6981">
        <w:rPr>
          <w:rFonts w:asciiTheme="majorBidi" w:hAnsiTheme="majorBidi" w:cstheme="majorBidi"/>
        </w:rPr>
        <w:tab/>
        <w:t>megkoronázás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in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kleine</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Stücke</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schneiden</w:t>
      </w:r>
      <w:proofErr w:type="spellEnd"/>
      <w:r w:rsidRPr="00BD6981">
        <w:rPr>
          <w:rFonts w:asciiTheme="majorBidi" w:hAnsiTheme="majorBidi" w:cstheme="majorBidi"/>
        </w:rPr>
        <w:tab/>
        <w:t>apró darabokra vág</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schneiden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schnitt</w:t>
      </w:r>
      <w:proofErr w:type="spellEnd"/>
      <w:r w:rsidRPr="00BD6981">
        <w:rPr>
          <w:rFonts w:asciiTheme="majorBidi" w:hAnsiTheme="majorBidi" w:cstheme="majorBidi"/>
        </w:rPr>
        <w:t xml:space="preserve">, h. </w:t>
      </w:r>
      <w:proofErr w:type="spellStart"/>
      <w:r w:rsidRPr="00BD6981">
        <w:rPr>
          <w:rFonts w:asciiTheme="majorBidi" w:hAnsiTheme="majorBidi" w:cstheme="majorBidi"/>
        </w:rPr>
        <w:t>geschnitten</w:t>
      </w:r>
      <w:proofErr w:type="spellEnd"/>
      <w:r w:rsidRPr="00BD6981">
        <w:rPr>
          <w:rFonts w:asciiTheme="majorBidi" w:hAnsiTheme="majorBidi" w:cstheme="majorBidi"/>
        </w:rPr>
        <w:tab/>
        <w:t>vág</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Souvenir,</w:t>
      </w:r>
      <w:proofErr w:type="spellStart"/>
      <w:r w:rsidRPr="00BD6981">
        <w:rPr>
          <w:rFonts w:asciiTheme="majorBidi" w:hAnsiTheme="majorBidi" w:cstheme="majorBidi"/>
        </w:rPr>
        <w:t>-s</w:t>
      </w:r>
      <w:proofErr w:type="spellEnd"/>
      <w:r w:rsidRPr="00BD6981">
        <w:rPr>
          <w:rFonts w:asciiTheme="majorBidi" w:hAnsiTheme="majorBidi" w:cstheme="majorBidi"/>
        </w:rPr>
        <w:tab/>
        <w:t>ajándék</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Bürger</w:t>
      </w:r>
      <w:proofErr w:type="spellEnd"/>
      <w:r w:rsidRPr="00BD6981">
        <w:rPr>
          <w:rFonts w:asciiTheme="majorBidi" w:hAnsiTheme="majorBidi" w:cstheme="majorBidi"/>
        </w:rPr>
        <w:t>,-</w:t>
      </w:r>
      <w:r w:rsidRPr="00BD6981">
        <w:rPr>
          <w:rFonts w:asciiTheme="majorBidi" w:hAnsiTheme="majorBidi" w:cstheme="majorBidi"/>
        </w:rPr>
        <w:tab/>
        <w:t>polgár</w:t>
      </w:r>
    </w:p>
    <w:p w:rsidR="00BD6981" w:rsidRPr="00BD6981" w:rsidRDefault="00BD6981" w:rsidP="00BD6981">
      <w:pPr>
        <w:tabs>
          <w:tab w:val="left" w:pos="2835"/>
        </w:tabs>
        <w:rPr>
          <w:rFonts w:asciiTheme="majorBidi" w:hAnsiTheme="majorBidi" w:cstheme="majorBidi"/>
        </w:rPr>
      </w:pPr>
      <w:r>
        <w:rPr>
          <w:rFonts w:asciiTheme="majorBidi" w:hAnsiTheme="majorBidi" w:cstheme="majorBidi"/>
        </w:rPr>
        <w:t xml:space="preserve">r </w:t>
      </w:r>
      <w:proofErr w:type="gramStart"/>
      <w:r>
        <w:rPr>
          <w:rFonts w:asciiTheme="majorBidi" w:hAnsiTheme="majorBidi" w:cstheme="majorBidi"/>
        </w:rPr>
        <w:t xml:space="preserve">Reichstag                           </w:t>
      </w:r>
      <w:r w:rsidRPr="00BD6981">
        <w:rPr>
          <w:rFonts w:asciiTheme="majorBidi" w:hAnsiTheme="majorBidi" w:cstheme="majorBidi"/>
        </w:rPr>
        <w:t>német</w:t>
      </w:r>
      <w:proofErr w:type="gramEnd"/>
      <w:r w:rsidRPr="00BD6981">
        <w:rPr>
          <w:rFonts w:asciiTheme="majorBidi" w:hAnsiTheme="majorBidi" w:cstheme="majorBidi"/>
        </w:rPr>
        <w:t xml:space="preserve"> országgyűlés neve</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fest</w:t>
      </w:r>
      <w:proofErr w:type="gramEnd"/>
      <w:r w:rsidRPr="00BD6981">
        <w:rPr>
          <w:rFonts w:asciiTheme="majorBidi" w:hAnsiTheme="majorBidi" w:cstheme="majorBidi"/>
        </w:rPr>
        <w:t>/</w:t>
      </w:r>
      <w:proofErr w:type="spellStart"/>
      <w:r w:rsidRPr="00BD6981">
        <w:rPr>
          <w:rFonts w:asciiTheme="majorBidi" w:hAnsiTheme="majorBidi" w:cstheme="majorBidi"/>
        </w:rPr>
        <w:t>halten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hielt</w:t>
      </w:r>
      <w:proofErr w:type="spellEnd"/>
      <w:r w:rsidRPr="00BD6981">
        <w:rPr>
          <w:rFonts w:asciiTheme="majorBidi" w:hAnsiTheme="majorBidi" w:cstheme="majorBidi"/>
        </w:rPr>
        <w:t xml:space="preserve"> fest, h. </w:t>
      </w:r>
      <w:proofErr w:type="spellStart"/>
      <w:r w:rsidRPr="00BD6981">
        <w:rPr>
          <w:rFonts w:asciiTheme="majorBidi" w:hAnsiTheme="majorBidi" w:cstheme="majorBidi"/>
        </w:rPr>
        <w:t>festgehalten</w:t>
      </w:r>
      <w:proofErr w:type="spellEnd"/>
      <w:r w:rsidRPr="00BD6981">
        <w:rPr>
          <w:rFonts w:asciiTheme="majorBidi" w:hAnsiTheme="majorBidi" w:cstheme="majorBidi"/>
        </w:rPr>
        <w:t xml:space="preserve"> megtart</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lediglich</w:t>
      </w:r>
      <w:proofErr w:type="spellEnd"/>
      <w:r w:rsidRPr="00BD6981">
        <w:rPr>
          <w:rFonts w:asciiTheme="majorBidi" w:hAnsiTheme="majorBidi" w:cstheme="majorBidi"/>
        </w:rPr>
        <w:tab/>
        <w:t>csupán</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sich</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durch</w:t>
      </w:r>
      <w:proofErr w:type="spellEnd"/>
      <w:r w:rsidRPr="00BD6981">
        <w:rPr>
          <w:rFonts w:asciiTheme="majorBidi" w:hAnsiTheme="majorBidi" w:cstheme="majorBidi"/>
        </w:rPr>
        <w:t>/</w:t>
      </w:r>
      <w:proofErr w:type="spellStart"/>
      <w:r w:rsidRPr="00BD6981">
        <w:rPr>
          <w:rFonts w:asciiTheme="majorBidi" w:hAnsiTheme="majorBidi" w:cstheme="majorBidi"/>
        </w:rPr>
        <w:t>setzen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-te</w:t>
      </w:r>
      <w:proofErr w:type="spellEnd"/>
      <w:r w:rsidRPr="00BD6981">
        <w:rPr>
          <w:rFonts w:asciiTheme="majorBidi" w:hAnsiTheme="majorBidi" w:cstheme="majorBidi"/>
        </w:rPr>
        <w:t xml:space="preserve"> s. </w:t>
      </w:r>
      <w:proofErr w:type="gramStart"/>
      <w:r w:rsidRPr="00BD6981">
        <w:rPr>
          <w:rFonts w:asciiTheme="majorBidi" w:hAnsiTheme="majorBidi" w:cstheme="majorBidi"/>
        </w:rPr>
        <w:t>h</w:t>
      </w:r>
      <w:proofErr w:type="gramEnd"/>
      <w:r w:rsidRPr="00BD6981">
        <w:rPr>
          <w:rFonts w:asciiTheme="majorBidi" w:hAnsiTheme="majorBidi" w:cstheme="majorBidi"/>
        </w:rPr>
        <w:t xml:space="preserve">. </w:t>
      </w: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ge-t</w:t>
      </w:r>
      <w:proofErr w:type="spellEnd"/>
      <w:r w:rsidRPr="00BD6981">
        <w:rPr>
          <w:rFonts w:asciiTheme="majorBidi" w:hAnsiTheme="majorBidi" w:cstheme="majorBidi"/>
        </w:rPr>
        <w:tab/>
        <w:t>felülkerekedik</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 e </w:t>
      </w:r>
      <w:proofErr w:type="spellStart"/>
      <w:r w:rsidRPr="00BD6981">
        <w:rPr>
          <w:rFonts w:asciiTheme="majorBidi" w:hAnsiTheme="majorBidi" w:cstheme="majorBidi"/>
        </w:rPr>
        <w:t>Hakenkreuz-Fahne</w:t>
      </w:r>
      <w:proofErr w:type="spellEnd"/>
      <w:r w:rsidRPr="00BD6981">
        <w:rPr>
          <w:rFonts w:asciiTheme="majorBidi" w:hAnsiTheme="majorBidi" w:cstheme="majorBidi"/>
        </w:rPr>
        <w:tab/>
        <w:t>horogkeresztes zászló</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Grundgesetz</w:t>
      </w:r>
      <w:proofErr w:type="spellEnd"/>
      <w:r w:rsidRPr="00BD6981">
        <w:rPr>
          <w:rFonts w:asciiTheme="majorBidi" w:hAnsiTheme="majorBidi" w:cstheme="majorBidi"/>
        </w:rPr>
        <w:tab/>
        <w:t>alaptörvény</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e</w:t>
      </w:r>
      <w:proofErr w:type="gramEnd"/>
      <w:r w:rsidRPr="00BD6981">
        <w:rPr>
          <w:rFonts w:asciiTheme="majorBidi" w:hAnsiTheme="majorBidi" w:cstheme="majorBidi"/>
        </w:rPr>
        <w:t xml:space="preserve"> </w:t>
      </w:r>
      <w:proofErr w:type="spellStart"/>
      <w:r w:rsidRPr="00BD6981">
        <w:rPr>
          <w:rFonts w:asciiTheme="majorBidi" w:hAnsiTheme="majorBidi" w:cstheme="majorBidi"/>
        </w:rPr>
        <w:t>Gründung</w:t>
      </w:r>
      <w:proofErr w:type="spellEnd"/>
      <w:r w:rsidRPr="00BD6981">
        <w:rPr>
          <w:rFonts w:asciiTheme="majorBidi" w:hAnsiTheme="majorBidi" w:cstheme="majorBidi"/>
        </w:rPr>
        <w:tab/>
        <w:t>alapítás</w:t>
      </w:r>
    </w:p>
    <w:p w:rsidR="00BD6981" w:rsidRPr="00BD6981" w:rsidRDefault="00BD6981" w:rsidP="00BD6981">
      <w:pPr>
        <w:tabs>
          <w:tab w:val="left" w:pos="2835"/>
          <w:tab w:val="left" w:pos="5245"/>
        </w:tabs>
        <w:jc w:val="both"/>
        <w:rPr>
          <w:rFonts w:asciiTheme="majorBidi" w:hAnsiTheme="majorBidi" w:cstheme="majorBidi"/>
          <w:b/>
          <w:bCs/>
          <w:szCs w:val="24"/>
        </w:rPr>
      </w:pPr>
      <w:r w:rsidRPr="00BD6981">
        <w:rPr>
          <w:rFonts w:asciiTheme="majorBidi" w:hAnsiTheme="majorBidi" w:cstheme="majorBidi"/>
          <w:b/>
          <w:bCs/>
          <w:szCs w:val="24"/>
        </w:rPr>
        <w:t xml:space="preserve">3. </w:t>
      </w:r>
      <w:proofErr w:type="spellStart"/>
      <w:r w:rsidRPr="00BD6981">
        <w:rPr>
          <w:rFonts w:asciiTheme="majorBidi" w:hAnsiTheme="majorBidi" w:cstheme="majorBidi"/>
          <w:b/>
          <w:bCs/>
          <w:szCs w:val="24"/>
        </w:rPr>
        <w:t>Bundeswappen</w:t>
      </w:r>
      <w:proofErr w:type="spellEnd"/>
      <w:r w:rsidRPr="00BD6981">
        <w:rPr>
          <w:rFonts w:asciiTheme="majorBidi" w:hAnsiTheme="majorBidi" w:cstheme="majorBidi"/>
          <w:b/>
          <w:bCs/>
          <w:szCs w:val="24"/>
        </w:rPr>
        <w:t xml:space="preserve"> </w:t>
      </w:r>
      <w:proofErr w:type="spellStart"/>
      <w:r w:rsidRPr="00BD6981">
        <w:rPr>
          <w:rFonts w:asciiTheme="majorBidi" w:hAnsiTheme="majorBidi" w:cstheme="majorBidi"/>
          <w:b/>
          <w:bCs/>
          <w:szCs w:val="24"/>
        </w:rPr>
        <w:t>Deutschlands</w:t>
      </w:r>
      <w:proofErr w:type="spellEnd"/>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Bundeswappen</w:t>
      </w:r>
      <w:proofErr w:type="spellEnd"/>
      <w:r w:rsidRPr="00BD6981">
        <w:rPr>
          <w:rFonts w:asciiTheme="majorBidi" w:hAnsiTheme="majorBidi" w:cstheme="majorBidi"/>
        </w:rPr>
        <w:t>,-</w:t>
      </w:r>
      <w:r w:rsidRPr="00BD6981">
        <w:rPr>
          <w:rFonts w:asciiTheme="majorBidi" w:hAnsiTheme="majorBidi" w:cstheme="majorBidi"/>
        </w:rPr>
        <w:tab/>
        <w:t>szövetségi címer</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Staatswappen</w:t>
      </w:r>
      <w:proofErr w:type="spellEnd"/>
      <w:r w:rsidRPr="00BD6981">
        <w:rPr>
          <w:rFonts w:asciiTheme="majorBidi" w:hAnsiTheme="majorBidi" w:cstheme="majorBidi"/>
        </w:rPr>
        <w:t>,-</w:t>
      </w:r>
      <w:r w:rsidRPr="00BD6981">
        <w:rPr>
          <w:rFonts w:asciiTheme="majorBidi" w:hAnsiTheme="majorBidi" w:cstheme="majorBidi"/>
        </w:rPr>
        <w:tab/>
        <w:t>állami címer</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auf</w:t>
      </w:r>
      <w:proofErr w:type="spellEnd"/>
      <w:r w:rsidRPr="00BD6981">
        <w:rPr>
          <w:rFonts w:asciiTheme="majorBidi" w:hAnsiTheme="majorBidi" w:cstheme="majorBidi"/>
        </w:rPr>
        <w:t>/</w:t>
      </w:r>
      <w:proofErr w:type="spellStart"/>
      <w:r w:rsidRPr="00BD6981">
        <w:rPr>
          <w:rFonts w:asciiTheme="majorBidi" w:hAnsiTheme="majorBidi" w:cstheme="majorBidi"/>
        </w:rPr>
        <w:t>weisen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wies</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auf</w:t>
      </w:r>
      <w:proofErr w:type="spellEnd"/>
      <w:r w:rsidRPr="00BD6981">
        <w:rPr>
          <w:rFonts w:asciiTheme="majorBidi" w:hAnsiTheme="majorBidi" w:cstheme="majorBidi"/>
        </w:rPr>
        <w:t xml:space="preserve">, </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h</w:t>
      </w:r>
      <w:proofErr w:type="gramEnd"/>
      <w:r w:rsidRPr="00BD6981">
        <w:rPr>
          <w:rFonts w:asciiTheme="majorBidi" w:hAnsiTheme="majorBidi" w:cstheme="majorBidi"/>
        </w:rPr>
        <w:t xml:space="preserve">. </w:t>
      </w:r>
      <w:proofErr w:type="spellStart"/>
      <w:r w:rsidRPr="00BD6981">
        <w:rPr>
          <w:rFonts w:asciiTheme="majorBidi" w:hAnsiTheme="majorBidi" w:cstheme="majorBidi"/>
        </w:rPr>
        <w:t>aufgewiesen</w:t>
      </w:r>
      <w:proofErr w:type="spellEnd"/>
      <w:r w:rsidRPr="00BD6981">
        <w:rPr>
          <w:rFonts w:asciiTheme="majorBidi" w:hAnsiTheme="majorBidi" w:cstheme="majorBidi"/>
        </w:rPr>
        <w:tab/>
        <w:t>felmutat</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Hoheitszeichen</w:t>
      </w:r>
      <w:proofErr w:type="spellEnd"/>
      <w:r w:rsidRPr="00BD6981">
        <w:rPr>
          <w:rFonts w:asciiTheme="majorBidi" w:hAnsiTheme="majorBidi" w:cstheme="majorBidi"/>
        </w:rPr>
        <w:t>,-</w:t>
      </w:r>
      <w:r w:rsidRPr="00BD6981">
        <w:rPr>
          <w:rFonts w:asciiTheme="majorBidi" w:hAnsiTheme="majorBidi" w:cstheme="majorBidi"/>
        </w:rPr>
        <w:tab/>
        <w:t>felségjelzés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unten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spitz</w:t>
      </w:r>
      <w:proofErr w:type="spellEnd"/>
      <w:r w:rsidRPr="00BD6981">
        <w:rPr>
          <w:rFonts w:asciiTheme="majorBidi" w:hAnsiTheme="majorBidi" w:cstheme="majorBidi"/>
        </w:rPr>
        <w:tab/>
        <w:t>alul hegyes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zulaufend</w:t>
      </w:r>
      <w:proofErr w:type="spellEnd"/>
      <w:r w:rsidRPr="00BD6981">
        <w:rPr>
          <w:rFonts w:asciiTheme="majorBidi" w:hAnsiTheme="majorBidi" w:cstheme="majorBidi"/>
        </w:rPr>
        <w:tab/>
        <w:t>végződő</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Wappenschild</w:t>
      </w:r>
      <w:proofErr w:type="spellEnd"/>
      <w:r w:rsidRPr="00BD6981">
        <w:rPr>
          <w:rFonts w:asciiTheme="majorBidi" w:hAnsiTheme="majorBidi" w:cstheme="majorBidi"/>
        </w:rPr>
        <w:t>,</w:t>
      </w:r>
      <w:proofErr w:type="spellStart"/>
      <w:r w:rsidRPr="00BD6981">
        <w:rPr>
          <w:rFonts w:asciiTheme="majorBidi" w:hAnsiTheme="majorBidi" w:cstheme="majorBidi"/>
        </w:rPr>
        <w:t>-e</w:t>
      </w:r>
      <w:proofErr w:type="spellEnd"/>
      <w:r w:rsidRPr="00BD6981">
        <w:rPr>
          <w:rFonts w:asciiTheme="majorBidi" w:hAnsiTheme="majorBidi" w:cstheme="majorBidi"/>
        </w:rPr>
        <w:tab/>
        <w:t>címerpajzs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zeichenhaft</w:t>
      </w:r>
      <w:proofErr w:type="spellEnd"/>
      <w:r w:rsidRPr="00BD6981">
        <w:rPr>
          <w:rFonts w:asciiTheme="majorBidi" w:hAnsiTheme="majorBidi" w:cstheme="majorBidi"/>
        </w:rPr>
        <w:tab/>
        <w:t>rajzszerű</w:t>
      </w:r>
    </w:p>
    <w:p w:rsidR="00BD6981" w:rsidRPr="00BD6981" w:rsidRDefault="00BD6981" w:rsidP="00BD6981">
      <w:pPr>
        <w:tabs>
          <w:tab w:val="left" w:pos="2835"/>
        </w:tabs>
        <w:rPr>
          <w:rFonts w:asciiTheme="majorBidi" w:hAnsiTheme="majorBidi" w:cstheme="majorBidi"/>
        </w:rPr>
      </w:pPr>
      <w:proofErr w:type="spellStart"/>
      <w:proofErr w:type="gramStart"/>
      <w:r>
        <w:rPr>
          <w:rFonts w:asciiTheme="majorBidi" w:hAnsiTheme="majorBidi" w:cstheme="majorBidi"/>
        </w:rPr>
        <w:t>reduziert</w:t>
      </w:r>
      <w:proofErr w:type="spellEnd"/>
      <w:r>
        <w:rPr>
          <w:rFonts w:asciiTheme="majorBidi" w:hAnsiTheme="majorBidi" w:cstheme="majorBidi"/>
        </w:rPr>
        <w:t xml:space="preserve">                             </w:t>
      </w:r>
      <w:r w:rsidRPr="00BD6981">
        <w:rPr>
          <w:rFonts w:asciiTheme="majorBidi" w:hAnsiTheme="majorBidi" w:cstheme="majorBidi"/>
        </w:rPr>
        <w:t>csökkentett</w:t>
      </w:r>
      <w:proofErr w:type="gramEnd"/>
      <w:r w:rsidRPr="00BD6981">
        <w:rPr>
          <w:rFonts w:asciiTheme="majorBidi" w:hAnsiTheme="majorBidi" w:cstheme="majorBidi"/>
        </w:rPr>
        <w:t>, egyszerűsített</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einköpfig</w:t>
      </w:r>
      <w:proofErr w:type="spellEnd"/>
      <w:r w:rsidRPr="00BD6981">
        <w:rPr>
          <w:rFonts w:asciiTheme="majorBidi" w:hAnsiTheme="majorBidi" w:cstheme="majorBidi"/>
        </w:rPr>
        <w:tab/>
        <w:t>egyfejű</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Adler</w:t>
      </w:r>
      <w:proofErr w:type="spellEnd"/>
      <w:r w:rsidRPr="00BD6981">
        <w:rPr>
          <w:rFonts w:asciiTheme="majorBidi" w:hAnsiTheme="majorBidi" w:cstheme="majorBidi"/>
        </w:rPr>
        <w:t>,-</w:t>
      </w:r>
      <w:r w:rsidRPr="00BD6981">
        <w:rPr>
          <w:rFonts w:asciiTheme="majorBidi" w:hAnsiTheme="majorBidi" w:cstheme="majorBidi"/>
        </w:rPr>
        <w:tab/>
        <w:t>sas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wenden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-te</w:t>
      </w:r>
      <w:proofErr w:type="spellEnd"/>
      <w:r w:rsidRPr="00BD6981">
        <w:rPr>
          <w:rFonts w:asciiTheme="majorBidi" w:hAnsiTheme="majorBidi" w:cstheme="majorBidi"/>
        </w:rPr>
        <w:t xml:space="preserve">, h. </w:t>
      </w:r>
      <w:proofErr w:type="spellStart"/>
      <w:r w:rsidRPr="00BD6981">
        <w:rPr>
          <w:rFonts w:asciiTheme="majorBidi" w:hAnsiTheme="majorBidi" w:cstheme="majorBidi"/>
        </w:rPr>
        <w:t>ge-t</w:t>
      </w:r>
      <w:proofErr w:type="spellEnd"/>
      <w:r w:rsidRPr="00BD6981">
        <w:rPr>
          <w:rFonts w:asciiTheme="majorBidi" w:hAnsiTheme="majorBidi" w:cstheme="majorBidi"/>
        </w:rPr>
        <w:tab/>
        <w:t>fordít</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Flügel</w:t>
      </w:r>
      <w:proofErr w:type="spellEnd"/>
      <w:r w:rsidRPr="00BD6981">
        <w:rPr>
          <w:rFonts w:asciiTheme="majorBidi" w:hAnsiTheme="majorBidi" w:cstheme="majorBidi"/>
        </w:rPr>
        <w:t>,-</w:t>
      </w:r>
      <w:r w:rsidRPr="00BD6981">
        <w:rPr>
          <w:rFonts w:asciiTheme="majorBidi" w:hAnsiTheme="majorBidi" w:cstheme="majorBidi"/>
        </w:rPr>
        <w:tab/>
        <w:t>szárny</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Gefieder</w:t>
      </w:r>
      <w:proofErr w:type="spellEnd"/>
      <w:r w:rsidRPr="00BD6981">
        <w:rPr>
          <w:rFonts w:asciiTheme="majorBidi" w:hAnsiTheme="majorBidi" w:cstheme="majorBidi"/>
        </w:rPr>
        <w:t>,-</w:t>
      </w:r>
      <w:r w:rsidRPr="00BD6981">
        <w:rPr>
          <w:rFonts w:asciiTheme="majorBidi" w:hAnsiTheme="majorBidi" w:cstheme="majorBidi"/>
        </w:rPr>
        <w:tab/>
        <w:t>tollazat</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Schnabel</w:t>
      </w:r>
      <w:proofErr w:type="spellEnd"/>
      <w:r w:rsidRPr="00BD6981">
        <w:rPr>
          <w:rFonts w:asciiTheme="majorBidi" w:hAnsiTheme="majorBidi" w:cstheme="majorBidi"/>
        </w:rPr>
        <w:t>, -¨</w:t>
      </w:r>
      <w:r w:rsidRPr="00BD6981">
        <w:rPr>
          <w:rFonts w:asciiTheme="majorBidi" w:hAnsiTheme="majorBidi" w:cstheme="majorBidi"/>
        </w:rPr>
        <w:tab/>
        <w:t>csőr</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e</w:t>
      </w:r>
      <w:proofErr w:type="gramEnd"/>
      <w:r w:rsidRPr="00BD6981">
        <w:rPr>
          <w:rFonts w:asciiTheme="majorBidi" w:hAnsiTheme="majorBidi" w:cstheme="majorBidi"/>
        </w:rPr>
        <w:t xml:space="preserve"> </w:t>
      </w:r>
      <w:proofErr w:type="spellStart"/>
      <w:r w:rsidRPr="00BD6981">
        <w:rPr>
          <w:rFonts w:asciiTheme="majorBidi" w:hAnsiTheme="majorBidi" w:cstheme="majorBidi"/>
        </w:rPr>
        <w:t>Zunge</w:t>
      </w:r>
      <w:proofErr w:type="spellEnd"/>
      <w:r w:rsidRPr="00BD6981">
        <w:rPr>
          <w:rFonts w:asciiTheme="majorBidi" w:hAnsiTheme="majorBidi" w:cstheme="majorBidi"/>
        </w:rPr>
        <w:t>,</w:t>
      </w:r>
      <w:proofErr w:type="spellStart"/>
      <w:r w:rsidRPr="00BD6981">
        <w:rPr>
          <w:rFonts w:asciiTheme="majorBidi" w:hAnsiTheme="majorBidi" w:cstheme="majorBidi"/>
        </w:rPr>
        <w:t>-n</w:t>
      </w:r>
      <w:proofErr w:type="spellEnd"/>
      <w:r w:rsidRPr="00BD6981">
        <w:rPr>
          <w:rFonts w:asciiTheme="majorBidi" w:hAnsiTheme="majorBidi" w:cstheme="majorBidi"/>
        </w:rPr>
        <w:tab/>
        <w:t>nyelv</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Fang</w:t>
      </w:r>
      <w:proofErr w:type="spellEnd"/>
      <w:r w:rsidRPr="00BD6981">
        <w:rPr>
          <w:rFonts w:asciiTheme="majorBidi" w:hAnsiTheme="majorBidi" w:cstheme="majorBidi"/>
        </w:rPr>
        <w:t>,-¨e</w:t>
      </w:r>
      <w:r w:rsidRPr="00BD6981">
        <w:rPr>
          <w:rFonts w:asciiTheme="majorBidi" w:hAnsiTheme="majorBidi" w:cstheme="majorBidi"/>
        </w:rPr>
        <w:tab/>
        <w:t>karom</w:t>
      </w:r>
    </w:p>
    <w:p w:rsidR="00BD6981" w:rsidRPr="00BD6981" w:rsidRDefault="00BD6981" w:rsidP="00BD6981">
      <w:pPr>
        <w:tabs>
          <w:tab w:val="left" w:pos="2835"/>
        </w:tabs>
        <w:rPr>
          <w:rFonts w:asciiTheme="majorBidi" w:hAnsiTheme="majorBidi" w:cstheme="majorBidi"/>
          <w:b/>
          <w:bCs/>
        </w:rPr>
      </w:pPr>
      <w:r w:rsidRPr="00BD6981">
        <w:rPr>
          <w:rFonts w:asciiTheme="majorBidi" w:hAnsiTheme="majorBidi" w:cstheme="majorBidi"/>
          <w:b/>
          <w:bCs/>
        </w:rPr>
        <w:t xml:space="preserve">4. </w:t>
      </w:r>
      <w:proofErr w:type="spellStart"/>
      <w:r w:rsidRPr="00BD6981">
        <w:rPr>
          <w:rFonts w:asciiTheme="majorBidi" w:hAnsiTheme="majorBidi" w:cstheme="majorBidi"/>
          <w:b/>
          <w:bCs/>
        </w:rPr>
        <w:t>Das</w:t>
      </w:r>
      <w:proofErr w:type="spellEnd"/>
      <w:r w:rsidRPr="00BD6981">
        <w:rPr>
          <w:rFonts w:asciiTheme="majorBidi" w:hAnsiTheme="majorBidi" w:cstheme="majorBidi"/>
          <w:b/>
          <w:bCs/>
        </w:rPr>
        <w:t xml:space="preserve"> </w:t>
      </w:r>
      <w:proofErr w:type="spellStart"/>
      <w:r w:rsidRPr="00BD6981">
        <w:rPr>
          <w:rFonts w:asciiTheme="majorBidi" w:hAnsiTheme="majorBidi" w:cstheme="majorBidi"/>
          <w:b/>
          <w:bCs/>
        </w:rPr>
        <w:t>Lied</w:t>
      </w:r>
      <w:proofErr w:type="spellEnd"/>
      <w:r w:rsidRPr="00BD6981">
        <w:rPr>
          <w:rFonts w:asciiTheme="majorBidi" w:hAnsiTheme="majorBidi" w:cstheme="majorBidi"/>
          <w:b/>
          <w:bCs/>
        </w:rPr>
        <w:t xml:space="preserve"> der </w:t>
      </w:r>
      <w:proofErr w:type="spellStart"/>
      <w:r w:rsidRPr="00BD6981">
        <w:rPr>
          <w:rFonts w:asciiTheme="majorBidi" w:hAnsiTheme="majorBidi" w:cstheme="majorBidi"/>
          <w:b/>
          <w:bCs/>
        </w:rPr>
        <w:t>Deutschen</w:t>
      </w:r>
      <w:proofErr w:type="spellEnd"/>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stets</w:t>
      </w:r>
      <w:proofErr w:type="spellEnd"/>
      <w:r w:rsidRPr="00BD6981">
        <w:rPr>
          <w:rFonts w:asciiTheme="majorBidi" w:hAnsiTheme="majorBidi" w:cstheme="majorBidi"/>
        </w:rPr>
        <w:tab/>
        <w:t>állandóan, mindig</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Schutz</w:t>
      </w:r>
      <w:proofErr w:type="spellEnd"/>
      <w:r w:rsidRPr="00BD6981">
        <w:rPr>
          <w:rFonts w:asciiTheme="majorBidi" w:hAnsiTheme="majorBidi" w:cstheme="majorBidi"/>
        </w:rPr>
        <w:tab/>
        <w:t>védelem</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Trutz</w:t>
      </w:r>
      <w:proofErr w:type="spellEnd"/>
      <w:r w:rsidRPr="00BD6981">
        <w:rPr>
          <w:rFonts w:asciiTheme="majorBidi" w:hAnsiTheme="majorBidi" w:cstheme="majorBidi"/>
        </w:rPr>
        <w:tab/>
        <w:t>ellenállás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brüderlich</w:t>
      </w:r>
      <w:proofErr w:type="spellEnd"/>
      <w:r w:rsidRPr="00BD6981">
        <w:rPr>
          <w:rFonts w:asciiTheme="majorBidi" w:hAnsiTheme="majorBidi" w:cstheme="majorBidi"/>
        </w:rPr>
        <w:tab/>
        <w:t>testvéries</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behalten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behielt</w:t>
      </w:r>
      <w:proofErr w:type="spellEnd"/>
      <w:r w:rsidRPr="00BD6981">
        <w:rPr>
          <w:rFonts w:asciiTheme="majorBidi" w:hAnsiTheme="majorBidi" w:cstheme="majorBidi"/>
        </w:rPr>
        <w:t xml:space="preserve">, h. </w:t>
      </w:r>
      <w:proofErr w:type="spellStart"/>
      <w:r w:rsidRPr="00BD6981">
        <w:rPr>
          <w:rFonts w:asciiTheme="majorBidi" w:hAnsiTheme="majorBidi" w:cstheme="majorBidi"/>
        </w:rPr>
        <w:t>behalten</w:t>
      </w:r>
      <w:proofErr w:type="spellEnd"/>
      <w:r w:rsidRPr="00BD6981">
        <w:rPr>
          <w:rFonts w:asciiTheme="majorBidi" w:hAnsiTheme="majorBidi" w:cstheme="majorBidi"/>
        </w:rPr>
        <w:tab/>
        <w:t>megtart</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Klang</w:t>
      </w:r>
      <w:proofErr w:type="spellEnd"/>
      <w:r w:rsidRPr="00BD6981">
        <w:rPr>
          <w:rFonts w:asciiTheme="majorBidi" w:hAnsiTheme="majorBidi" w:cstheme="majorBidi"/>
        </w:rPr>
        <w:t>,-¨e</w:t>
      </w:r>
      <w:r w:rsidRPr="00BD6981">
        <w:rPr>
          <w:rFonts w:asciiTheme="majorBidi" w:hAnsiTheme="majorBidi" w:cstheme="majorBidi"/>
        </w:rPr>
        <w:tab/>
        <w:t>hangzás, hírnév</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edel</w:t>
      </w:r>
      <w:proofErr w:type="spellEnd"/>
      <w:r w:rsidRPr="00BD6981">
        <w:rPr>
          <w:rFonts w:asciiTheme="majorBidi" w:hAnsiTheme="majorBidi" w:cstheme="majorBidi"/>
        </w:rPr>
        <w:tab/>
        <w:t>nemes</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e</w:t>
      </w:r>
      <w:proofErr w:type="gramEnd"/>
      <w:r w:rsidRPr="00BD6981">
        <w:rPr>
          <w:rFonts w:asciiTheme="majorBidi" w:hAnsiTheme="majorBidi" w:cstheme="majorBidi"/>
        </w:rPr>
        <w:t xml:space="preserve"> Tat,</w:t>
      </w:r>
      <w:proofErr w:type="spellStart"/>
      <w:r w:rsidRPr="00BD6981">
        <w:rPr>
          <w:rFonts w:asciiTheme="majorBidi" w:hAnsiTheme="majorBidi" w:cstheme="majorBidi"/>
        </w:rPr>
        <w:t>-en</w:t>
      </w:r>
      <w:proofErr w:type="spellEnd"/>
      <w:r w:rsidRPr="00BD6981">
        <w:rPr>
          <w:rFonts w:asciiTheme="majorBidi" w:hAnsiTheme="majorBidi" w:cstheme="majorBidi"/>
        </w:rPr>
        <w:tab/>
        <w:t>tett</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begeistern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-te</w:t>
      </w:r>
      <w:proofErr w:type="spellEnd"/>
      <w:r w:rsidRPr="00BD6981">
        <w:rPr>
          <w:rFonts w:asciiTheme="majorBidi" w:hAnsiTheme="majorBidi" w:cstheme="majorBidi"/>
        </w:rPr>
        <w:t>, h. –t</w:t>
      </w:r>
      <w:r w:rsidRPr="00BD6981">
        <w:rPr>
          <w:rFonts w:asciiTheme="majorBidi" w:hAnsiTheme="majorBidi" w:cstheme="majorBidi"/>
        </w:rPr>
        <w:tab/>
        <w:t>lelkesít, ösztönöz</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e</w:t>
      </w:r>
      <w:proofErr w:type="gramEnd"/>
      <w:r w:rsidRPr="00BD6981">
        <w:rPr>
          <w:rFonts w:asciiTheme="majorBidi" w:hAnsiTheme="majorBidi" w:cstheme="majorBidi"/>
        </w:rPr>
        <w:t xml:space="preserve"> </w:t>
      </w:r>
      <w:proofErr w:type="spellStart"/>
      <w:r w:rsidRPr="00BD6981">
        <w:rPr>
          <w:rFonts w:asciiTheme="majorBidi" w:hAnsiTheme="majorBidi" w:cstheme="majorBidi"/>
        </w:rPr>
        <w:t>Treue</w:t>
      </w:r>
      <w:proofErr w:type="spellEnd"/>
      <w:r w:rsidRPr="00BD6981">
        <w:rPr>
          <w:rFonts w:asciiTheme="majorBidi" w:hAnsiTheme="majorBidi" w:cstheme="majorBidi"/>
        </w:rPr>
        <w:tab/>
        <w:t>hűség</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Sang</w:t>
      </w:r>
      <w:proofErr w:type="spellEnd"/>
      <w:r w:rsidRPr="00BD6981">
        <w:rPr>
          <w:rFonts w:asciiTheme="majorBidi" w:hAnsiTheme="majorBidi" w:cstheme="majorBidi"/>
        </w:rPr>
        <w:t>, -¨</w:t>
      </w:r>
      <w:proofErr w:type="gramStart"/>
      <w:r w:rsidRPr="00BD6981">
        <w:rPr>
          <w:rFonts w:asciiTheme="majorBidi" w:hAnsiTheme="majorBidi" w:cstheme="majorBidi"/>
        </w:rPr>
        <w:t>e</w:t>
      </w:r>
      <w:proofErr w:type="gramEnd"/>
      <w:r w:rsidRPr="00BD6981">
        <w:rPr>
          <w:rFonts w:asciiTheme="majorBidi" w:hAnsiTheme="majorBidi" w:cstheme="majorBidi"/>
        </w:rPr>
        <w:tab/>
        <w:t>ének</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e</w:t>
      </w:r>
      <w:proofErr w:type="gramEnd"/>
      <w:r w:rsidRPr="00BD6981">
        <w:rPr>
          <w:rFonts w:asciiTheme="majorBidi" w:hAnsiTheme="majorBidi" w:cstheme="majorBidi"/>
        </w:rPr>
        <w:t xml:space="preserve"> </w:t>
      </w:r>
      <w:proofErr w:type="spellStart"/>
      <w:r w:rsidRPr="00BD6981">
        <w:rPr>
          <w:rFonts w:asciiTheme="majorBidi" w:hAnsiTheme="majorBidi" w:cstheme="majorBidi"/>
        </w:rPr>
        <w:t>Einigkeit</w:t>
      </w:r>
      <w:proofErr w:type="spellEnd"/>
      <w:r w:rsidRPr="00BD6981">
        <w:rPr>
          <w:rFonts w:asciiTheme="majorBidi" w:hAnsiTheme="majorBidi" w:cstheme="majorBidi"/>
        </w:rPr>
        <w:tab/>
        <w:t>egység</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Recht</w:t>
      </w:r>
      <w:proofErr w:type="spellEnd"/>
      <w:r w:rsidRPr="00BD6981">
        <w:rPr>
          <w:rFonts w:asciiTheme="majorBidi" w:hAnsiTheme="majorBidi" w:cstheme="majorBidi"/>
        </w:rPr>
        <w:t>,</w:t>
      </w:r>
      <w:proofErr w:type="spellStart"/>
      <w:r w:rsidRPr="00BD6981">
        <w:rPr>
          <w:rFonts w:asciiTheme="majorBidi" w:hAnsiTheme="majorBidi" w:cstheme="majorBidi"/>
        </w:rPr>
        <w:t>-e</w:t>
      </w:r>
      <w:proofErr w:type="spellEnd"/>
      <w:r w:rsidRPr="00BD6981">
        <w:rPr>
          <w:rFonts w:asciiTheme="majorBidi" w:hAnsiTheme="majorBidi" w:cstheme="majorBidi"/>
        </w:rPr>
        <w:tab/>
        <w:t>jog</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streben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-te</w:t>
      </w:r>
      <w:proofErr w:type="spellEnd"/>
      <w:r w:rsidRPr="00BD6981">
        <w:rPr>
          <w:rFonts w:asciiTheme="majorBidi" w:hAnsiTheme="majorBidi" w:cstheme="majorBidi"/>
        </w:rPr>
        <w:t xml:space="preserve">, h. </w:t>
      </w:r>
      <w:proofErr w:type="spellStart"/>
      <w:r w:rsidRPr="00BD6981">
        <w:rPr>
          <w:rFonts w:asciiTheme="majorBidi" w:hAnsiTheme="majorBidi" w:cstheme="majorBidi"/>
        </w:rPr>
        <w:t>ge-t</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nach</w:t>
      </w:r>
      <w:proofErr w:type="spellEnd"/>
      <w:r w:rsidRPr="00BD6981">
        <w:rPr>
          <w:rFonts w:asciiTheme="majorBidi" w:hAnsiTheme="majorBidi" w:cstheme="majorBidi"/>
        </w:rPr>
        <w:t>+D</w:t>
      </w:r>
      <w:r w:rsidRPr="00BD6981">
        <w:rPr>
          <w:rFonts w:asciiTheme="majorBidi" w:hAnsiTheme="majorBidi" w:cstheme="majorBidi"/>
        </w:rPr>
        <w:tab/>
        <w:t>törekszik</w:t>
      </w:r>
    </w:p>
    <w:p w:rsidR="00BD6981" w:rsidRPr="00BD6981" w:rsidRDefault="00BD6981" w:rsidP="00BD6981">
      <w:pPr>
        <w:tabs>
          <w:tab w:val="left" w:pos="2835"/>
        </w:tabs>
        <w:rPr>
          <w:rFonts w:asciiTheme="majorBidi" w:hAnsiTheme="majorBidi" w:cstheme="majorBidi"/>
        </w:rPr>
      </w:pPr>
      <w:proofErr w:type="gramStart"/>
      <w:r w:rsidRPr="00BD6981">
        <w:rPr>
          <w:rFonts w:asciiTheme="majorBidi" w:hAnsiTheme="majorBidi" w:cstheme="majorBidi"/>
        </w:rPr>
        <w:t>s</w:t>
      </w:r>
      <w:proofErr w:type="gramEnd"/>
      <w:r w:rsidRPr="00BD6981">
        <w:rPr>
          <w:rFonts w:asciiTheme="majorBidi" w:hAnsiTheme="majorBidi" w:cstheme="majorBidi"/>
        </w:rPr>
        <w:t xml:space="preserve"> </w:t>
      </w:r>
      <w:proofErr w:type="spellStart"/>
      <w:r w:rsidRPr="00BD6981">
        <w:rPr>
          <w:rFonts w:asciiTheme="majorBidi" w:hAnsiTheme="majorBidi" w:cstheme="majorBidi"/>
        </w:rPr>
        <w:t>Unterpfand</w:t>
      </w:r>
      <w:proofErr w:type="spellEnd"/>
      <w:r w:rsidRPr="00BD6981">
        <w:rPr>
          <w:rFonts w:asciiTheme="majorBidi" w:hAnsiTheme="majorBidi" w:cstheme="majorBidi"/>
        </w:rPr>
        <w:t>, -¨</w:t>
      </w:r>
      <w:proofErr w:type="spellStart"/>
      <w:r w:rsidRPr="00BD6981">
        <w:rPr>
          <w:rFonts w:asciiTheme="majorBidi" w:hAnsiTheme="majorBidi" w:cstheme="majorBidi"/>
        </w:rPr>
        <w:t>er</w:t>
      </w:r>
      <w:proofErr w:type="spellEnd"/>
      <w:r w:rsidRPr="00BD6981">
        <w:rPr>
          <w:rFonts w:asciiTheme="majorBidi" w:hAnsiTheme="majorBidi" w:cstheme="majorBidi"/>
        </w:rPr>
        <w:tab/>
        <w:t>zálog</w:t>
      </w:r>
    </w:p>
    <w:p w:rsidR="00BD6981" w:rsidRPr="00BD6981" w:rsidRDefault="00BD6981" w:rsidP="00BD6981">
      <w:pPr>
        <w:tabs>
          <w:tab w:val="left" w:pos="2835"/>
        </w:tabs>
        <w:rPr>
          <w:rFonts w:asciiTheme="majorBidi" w:hAnsiTheme="majorBidi" w:cstheme="majorBidi"/>
        </w:rPr>
      </w:pPr>
      <w:proofErr w:type="spellStart"/>
      <w:r w:rsidRPr="00BD6981">
        <w:rPr>
          <w:rFonts w:asciiTheme="majorBidi" w:hAnsiTheme="majorBidi" w:cstheme="majorBidi"/>
        </w:rPr>
        <w:t>blühen</w:t>
      </w:r>
      <w:proofErr w:type="spellEnd"/>
      <w:r w:rsidRPr="00BD6981">
        <w:rPr>
          <w:rFonts w:asciiTheme="majorBidi" w:hAnsiTheme="majorBidi" w:cstheme="majorBidi"/>
        </w:rPr>
        <w:t xml:space="preserve">, </w:t>
      </w:r>
      <w:proofErr w:type="spellStart"/>
      <w:r w:rsidRPr="00BD6981">
        <w:rPr>
          <w:rFonts w:asciiTheme="majorBidi" w:hAnsiTheme="majorBidi" w:cstheme="majorBidi"/>
        </w:rPr>
        <w:t>-te</w:t>
      </w:r>
      <w:proofErr w:type="spellEnd"/>
      <w:r w:rsidRPr="00BD6981">
        <w:rPr>
          <w:rFonts w:asciiTheme="majorBidi" w:hAnsiTheme="majorBidi" w:cstheme="majorBidi"/>
        </w:rPr>
        <w:t xml:space="preserve">, h. </w:t>
      </w:r>
      <w:proofErr w:type="spellStart"/>
      <w:r w:rsidRPr="00BD6981">
        <w:rPr>
          <w:rFonts w:asciiTheme="majorBidi" w:hAnsiTheme="majorBidi" w:cstheme="majorBidi"/>
        </w:rPr>
        <w:t>ge-t</w:t>
      </w:r>
      <w:proofErr w:type="spellEnd"/>
      <w:r w:rsidRPr="00BD6981">
        <w:rPr>
          <w:rFonts w:asciiTheme="majorBidi" w:hAnsiTheme="majorBidi" w:cstheme="majorBidi"/>
        </w:rPr>
        <w:tab/>
        <w:t>virágzik</w:t>
      </w:r>
    </w:p>
    <w:p w:rsidR="00BD6981" w:rsidRPr="00BD6981" w:rsidRDefault="00BD6981" w:rsidP="00BD6981">
      <w:pPr>
        <w:tabs>
          <w:tab w:val="left" w:pos="2835"/>
        </w:tabs>
        <w:rPr>
          <w:rFonts w:asciiTheme="majorBidi" w:hAnsiTheme="majorBidi" w:cstheme="majorBidi"/>
        </w:rPr>
      </w:pPr>
      <w:r w:rsidRPr="00BD6981">
        <w:rPr>
          <w:rFonts w:asciiTheme="majorBidi" w:hAnsiTheme="majorBidi" w:cstheme="majorBidi"/>
        </w:rPr>
        <w:t xml:space="preserve">r </w:t>
      </w:r>
      <w:proofErr w:type="spellStart"/>
      <w:r w:rsidRPr="00BD6981">
        <w:rPr>
          <w:rFonts w:asciiTheme="majorBidi" w:hAnsiTheme="majorBidi" w:cstheme="majorBidi"/>
        </w:rPr>
        <w:t>Glanz</w:t>
      </w:r>
      <w:proofErr w:type="spellEnd"/>
      <w:r w:rsidRPr="00BD6981">
        <w:rPr>
          <w:rFonts w:asciiTheme="majorBidi" w:hAnsiTheme="majorBidi" w:cstheme="majorBidi"/>
        </w:rPr>
        <w:tab/>
        <w:t>fényesség, ragyogás</w:t>
      </w:r>
    </w:p>
    <w:p w:rsidR="00BD6981" w:rsidRDefault="00BD6981" w:rsidP="00BD6981">
      <w:pPr>
        <w:spacing w:after="160" w:line="259" w:lineRule="auto"/>
        <w:rPr>
          <w:rFonts w:asciiTheme="majorBidi" w:hAnsiTheme="majorBidi"/>
          <w:b/>
          <w:bCs/>
        </w:rPr>
        <w:sectPr w:rsidR="00BD6981" w:rsidSect="00BD6981">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BD6981" w:rsidRPr="00BD6981" w:rsidRDefault="00BD6981" w:rsidP="00BD6981">
      <w:pPr>
        <w:spacing w:after="160" w:line="259" w:lineRule="auto"/>
        <w:rPr>
          <w:rFonts w:asciiTheme="majorBidi" w:hAnsiTheme="majorBidi"/>
          <w:b/>
          <w:bCs/>
        </w:rPr>
      </w:pPr>
    </w:p>
    <w:p w:rsidR="002B5436" w:rsidRDefault="002B5436" w:rsidP="004106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5245"/>
        </w:tabs>
        <w:jc w:val="center"/>
        <w:rPr>
          <w:b/>
          <w:bCs/>
          <w:szCs w:val="24"/>
          <w:lang w:val="de-DE"/>
        </w:rPr>
      </w:pPr>
      <w:r>
        <w:rPr>
          <w:b/>
          <w:bCs/>
          <w:szCs w:val="24"/>
          <w:lang w:val="de-DE"/>
        </w:rPr>
        <w:t>Übungen</w:t>
      </w:r>
    </w:p>
    <w:p w:rsidR="00410625" w:rsidRDefault="00410625" w:rsidP="002B5436">
      <w:pPr>
        <w:tabs>
          <w:tab w:val="left" w:pos="5245"/>
        </w:tabs>
        <w:jc w:val="both"/>
        <w:rPr>
          <w:b/>
          <w:bCs/>
          <w:szCs w:val="24"/>
          <w:lang w:val="de-DE"/>
        </w:rPr>
        <w:sectPr w:rsidR="00410625"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B5436" w:rsidRDefault="002B5436" w:rsidP="002B5436">
      <w:pPr>
        <w:tabs>
          <w:tab w:val="left" w:pos="5245"/>
        </w:tabs>
        <w:jc w:val="both"/>
        <w:rPr>
          <w:b/>
          <w:bCs/>
          <w:szCs w:val="24"/>
          <w:lang w:val="de-DE"/>
        </w:rPr>
      </w:pPr>
      <w:r>
        <w:rPr>
          <w:b/>
          <w:bCs/>
          <w:szCs w:val="24"/>
          <w:lang w:val="de-DE"/>
        </w:rPr>
        <w:t xml:space="preserve">1. Nationalhymne Deutschlands </w:t>
      </w:r>
    </w:p>
    <w:p w:rsidR="002B5436" w:rsidRDefault="00771296" w:rsidP="002B5436">
      <w:pPr>
        <w:tabs>
          <w:tab w:val="left" w:pos="5245"/>
        </w:tabs>
        <w:jc w:val="both"/>
        <w:rPr>
          <w:b/>
          <w:bCs/>
          <w:szCs w:val="24"/>
          <w:lang w:val="de-DE"/>
        </w:rPr>
      </w:pPr>
      <w:hyperlink r:id="rId20" w:history="1">
        <w:r w:rsidR="002B5436" w:rsidRPr="008E135D">
          <w:rPr>
            <w:rStyle w:val="Hiperhivatkozs"/>
            <w:b/>
            <w:bCs/>
            <w:szCs w:val="24"/>
            <w:lang w:val="de-DE"/>
          </w:rPr>
          <w:t>https://learningapps.org/view22526654</w:t>
        </w:r>
      </w:hyperlink>
      <w:r w:rsidR="002B5436">
        <w:rPr>
          <w:b/>
          <w:bCs/>
          <w:szCs w:val="24"/>
          <w:lang w:val="de-DE"/>
        </w:rPr>
        <w:t xml:space="preserve"> </w:t>
      </w:r>
    </w:p>
    <w:p w:rsidR="002B5436" w:rsidRDefault="002B5436" w:rsidP="002B5436">
      <w:pPr>
        <w:tabs>
          <w:tab w:val="left" w:pos="5245"/>
        </w:tabs>
        <w:jc w:val="both"/>
        <w:rPr>
          <w:b/>
          <w:bCs/>
          <w:szCs w:val="24"/>
          <w:lang w:val="de-DE"/>
        </w:rPr>
      </w:pPr>
    </w:p>
    <w:p w:rsidR="00776290" w:rsidRDefault="002B5436" w:rsidP="002B5436">
      <w:pPr>
        <w:tabs>
          <w:tab w:val="left" w:pos="5245"/>
        </w:tabs>
        <w:jc w:val="both"/>
        <w:rPr>
          <w:b/>
          <w:bCs/>
          <w:szCs w:val="24"/>
          <w:lang w:val="de-DE"/>
        </w:rPr>
      </w:pPr>
      <w:r>
        <w:rPr>
          <w:b/>
          <w:bCs/>
          <w:szCs w:val="24"/>
          <w:lang w:val="de-DE"/>
        </w:rPr>
        <w:t xml:space="preserve">2. </w:t>
      </w:r>
      <w:r w:rsidR="00776290">
        <w:rPr>
          <w:b/>
          <w:bCs/>
          <w:szCs w:val="24"/>
          <w:lang w:val="de-DE"/>
        </w:rPr>
        <w:t>Nationalhymne Deutschlands – Rätsel</w:t>
      </w:r>
    </w:p>
    <w:p w:rsidR="00776290" w:rsidRDefault="00771296" w:rsidP="002B5436">
      <w:pPr>
        <w:tabs>
          <w:tab w:val="left" w:pos="5245"/>
        </w:tabs>
        <w:jc w:val="both"/>
        <w:rPr>
          <w:b/>
          <w:bCs/>
          <w:szCs w:val="24"/>
          <w:lang w:val="de-DE"/>
        </w:rPr>
      </w:pPr>
      <w:hyperlink r:id="rId21" w:history="1">
        <w:r w:rsidR="00776290" w:rsidRPr="008E135D">
          <w:rPr>
            <w:rStyle w:val="Hiperhivatkozs"/>
            <w:b/>
            <w:bCs/>
            <w:szCs w:val="24"/>
            <w:lang w:val="de-DE"/>
          </w:rPr>
          <w:t>https://learningapps.org/9821244</w:t>
        </w:r>
      </w:hyperlink>
      <w:r w:rsidR="00776290">
        <w:rPr>
          <w:b/>
          <w:bCs/>
          <w:szCs w:val="24"/>
          <w:lang w:val="de-DE"/>
        </w:rPr>
        <w:t xml:space="preserve"> </w:t>
      </w:r>
    </w:p>
    <w:p w:rsidR="00776290" w:rsidRDefault="00776290" w:rsidP="002B5436">
      <w:pPr>
        <w:tabs>
          <w:tab w:val="left" w:pos="5245"/>
        </w:tabs>
        <w:jc w:val="both"/>
        <w:rPr>
          <w:b/>
          <w:bCs/>
          <w:szCs w:val="24"/>
          <w:lang w:val="de-DE"/>
        </w:rPr>
      </w:pPr>
    </w:p>
    <w:p w:rsidR="00776290" w:rsidRDefault="00776290" w:rsidP="00776290">
      <w:pPr>
        <w:tabs>
          <w:tab w:val="left" w:pos="5245"/>
        </w:tabs>
        <w:jc w:val="both"/>
        <w:rPr>
          <w:b/>
          <w:bCs/>
          <w:szCs w:val="24"/>
          <w:lang w:val="de-DE"/>
        </w:rPr>
      </w:pPr>
      <w:r>
        <w:rPr>
          <w:b/>
          <w:bCs/>
          <w:szCs w:val="24"/>
          <w:lang w:val="de-DE"/>
        </w:rPr>
        <w:t>3. Entstehung der Nationalhymne Deutschlands – Video + Quiz</w:t>
      </w:r>
    </w:p>
    <w:p w:rsidR="00776290" w:rsidRDefault="00771296" w:rsidP="00776290">
      <w:pPr>
        <w:tabs>
          <w:tab w:val="left" w:pos="5245"/>
        </w:tabs>
        <w:jc w:val="both"/>
        <w:rPr>
          <w:b/>
          <w:bCs/>
          <w:szCs w:val="24"/>
          <w:lang w:val="de-DE"/>
        </w:rPr>
      </w:pPr>
      <w:hyperlink r:id="rId22" w:history="1">
        <w:r w:rsidR="00776290" w:rsidRPr="008E135D">
          <w:rPr>
            <w:rStyle w:val="Hiperhivatkozs"/>
            <w:b/>
            <w:bCs/>
            <w:szCs w:val="24"/>
            <w:lang w:val="de-DE"/>
          </w:rPr>
          <w:t>https://learningapps.org/2249177</w:t>
        </w:r>
      </w:hyperlink>
      <w:r w:rsidR="00776290">
        <w:rPr>
          <w:b/>
          <w:bCs/>
          <w:szCs w:val="24"/>
          <w:lang w:val="de-DE"/>
        </w:rPr>
        <w:t xml:space="preserve"> </w:t>
      </w:r>
    </w:p>
    <w:p w:rsidR="00410625" w:rsidRDefault="00410625" w:rsidP="00776290">
      <w:pPr>
        <w:tabs>
          <w:tab w:val="left" w:pos="5245"/>
        </w:tabs>
        <w:jc w:val="both"/>
        <w:rPr>
          <w:b/>
          <w:bCs/>
          <w:szCs w:val="24"/>
          <w:lang w:val="de-DE"/>
        </w:rPr>
      </w:pPr>
    </w:p>
    <w:p w:rsidR="00410625" w:rsidRDefault="00410625" w:rsidP="00776290">
      <w:pPr>
        <w:tabs>
          <w:tab w:val="left" w:pos="5245"/>
        </w:tabs>
        <w:jc w:val="both"/>
        <w:rPr>
          <w:b/>
          <w:bCs/>
          <w:szCs w:val="24"/>
          <w:lang w:val="de-DE"/>
        </w:rPr>
      </w:pPr>
    </w:p>
    <w:p w:rsidR="00410625" w:rsidRDefault="00410625" w:rsidP="00776290">
      <w:pPr>
        <w:tabs>
          <w:tab w:val="left" w:pos="5245"/>
        </w:tabs>
        <w:jc w:val="both"/>
        <w:rPr>
          <w:b/>
          <w:bCs/>
          <w:szCs w:val="24"/>
          <w:lang w:val="de-DE"/>
        </w:rPr>
      </w:pPr>
    </w:p>
    <w:p w:rsidR="00410625" w:rsidRDefault="00410625" w:rsidP="00776290">
      <w:pPr>
        <w:tabs>
          <w:tab w:val="left" w:pos="5245"/>
        </w:tabs>
        <w:jc w:val="both"/>
        <w:rPr>
          <w:b/>
          <w:bCs/>
          <w:szCs w:val="24"/>
          <w:lang w:val="de-DE"/>
        </w:rPr>
      </w:pPr>
      <w:r>
        <w:rPr>
          <w:b/>
          <w:bCs/>
          <w:szCs w:val="24"/>
          <w:lang w:val="de-DE"/>
        </w:rPr>
        <w:t xml:space="preserve">4. Nationalflagge Deutschlands </w:t>
      </w:r>
    </w:p>
    <w:p w:rsidR="00410625" w:rsidRDefault="00771296" w:rsidP="00776290">
      <w:pPr>
        <w:tabs>
          <w:tab w:val="left" w:pos="5245"/>
        </w:tabs>
        <w:jc w:val="both"/>
        <w:rPr>
          <w:b/>
          <w:bCs/>
          <w:szCs w:val="24"/>
          <w:lang w:val="de-DE"/>
        </w:rPr>
      </w:pPr>
      <w:hyperlink r:id="rId23" w:history="1">
        <w:r w:rsidR="00410625" w:rsidRPr="008E135D">
          <w:rPr>
            <w:rStyle w:val="Hiperhivatkozs"/>
            <w:b/>
            <w:bCs/>
            <w:szCs w:val="24"/>
            <w:lang w:val="de-DE"/>
          </w:rPr>
          <w:t>https://learningapps.org/view22528550</w:t>
        </w:r>
      </w:hyperlink>
      <w:r w:rsidR="00410625">
        <w:rPr>
          <w:b/>
          <w:bCs/>
          <w:szCs w:val="24"/>
          <w:lang w:val="de-DE"/>
        </w:rPr>
        <w:t xml:space="preserve"> </w:t>
      </w:r>
    </w:p>
    <w:p w:rsidR="00776290" w:rsidRDefault="00776290" w:rsidP="002B5436">
      <w:pPr>
        <w:tabs>
          <w:tab w:val="left" w:pos="5245"/>
        </w:tabs>
        <w:jc w:val="both"/>
        <w:rPr>
          <w:b/>
          <w:bCs/>
          <w:szCs w:val="24"/>
          <w:lang w:val="de-DE"/>
        </w:rPr>
      </w:pPr>
    </w:p>
    <w:p w:rsidR="00410625" w:rsidRDefault="00410625" w:rsidP="002B5436">
      <w:pPr>
        <w:tabs>
          <w:tab w:val="left" w:pos="5245"/>
        </w:tabs>
        <w:jc w:val="both"/>
        <w:rPr>
          <w:b/>
          <w:bCs/>
          <w:szCs w:val="24"/>
          <w:lang w:val="de-DE"/>
        </w:rPr>
      </w:pPr>
      <w:r>
        <w:rPr>
          <w:b/>
          <w:bCs/>
          <w:szCs w:val="24"/>
          <w:lang w:val="de-DE"/>
        </w:rPr>
        <w:t>5. Bundeswappen Deutschlands</w:t>
      </w:r>
    </w:p>
    <w:p w:rsidR="00410625" w:rsidRDefault="00410625" w:rsidP="002B5436">
      <w:pPr>
        <w:tabs>
          <w:tab w:val="left" w:pos="5245"/>
        </w:tabs>
        <w:jc w:val="both"/>
        <w:rPr>
          <w:b/>
          <w:bCs/>
          <w:szCs w:val="24"/>
          <w:lang w:val="de-DE"/>
        </w:rPr>
      </w:pPr>
      <w:r>
        <w:rPr>
          <w:b/>
          <w:bCs/>
          <w:szCs w:val="24"/>
          <w:lang w:val="de-DE"/>
        </w:rPr>
        <w:t xml:space="preserve"> </w:t>
      </w:r>
      <w:hyperlink r:id="rId24" w:history="1">
        <w:r w:rsidR="00E76ADD" w:rsidRPr="008E135D">
          <w:rPr>
            <w:rStyle w:val="Hiperhivatkozs"/>
            <w:b/>
            <w:bCs/>
            <w:szCs w:val="24"/>
            <w:lang w:val="de-DE"/>
          </w:rPr>
          <w:t>https://learningapps.org/view22528952</w:t>
        </w:r>
      </w:hyperlink>
      <w:r w:rsidR="00E76ADD">
        <w:rPr>
          <w:b/>
          <w:bCs/>
          <w:szCs w:val="24"/>
          <w:lang w:val="de-DE"/>
        </w:rPr>
        <w:t xml:space="preserve"> </w:t>
      </w:r>
    </w:p>
    <w:p w:rsidR="00410625" w:rsidRDefault="00410625" w:rsidP="002B5436">
      <w:pPr>
        <w:tabs>
          <w:tab w:val="left" w:pos="5245"/>
        </w:tabs>
        <w:jc w:val="both"/>
        <w:rPr>
          <w:b/>
          <w:bCs/>
          <w:szCs w:val="24"/>
          <w:lang w:val="de-DE"/>
        </w:rPr>
      </w:pPr>
    </w:p>
    <w:p w:rsidR="00776290" w:rsidRDefault="00410625" w:rsidP="002B5436">
      <w:pPr>
        <w:tabs>
          <w:tab w:val="left" w:pos="5245"/>
        </w:tabs>
        <w:jc w:val="both"/>
        <w:rPr>
          <w:b/>
          <w:bCs/>
          <w:szCs w:val="24"/>
          <w:lang w:val="de-DE"/>
        </w:rPr>
      </w:pPr>
      <w:r>
        <w:rPr>
          <w:b/>
          <w:bCs/>
          <w:szCs w:val="24"/>
          <w:lang w:val="de-DE"/>
        </w:rPr>
        <w:t xml:space="preserve">6. </w:t>
      </w:r>
      <w:r w:rsidR="00776290">
        <w:rPr>
          <w:b/>
          <w:bCs/>
          <w:szCs w:val="24"/>
          <w:lang w:val="de-DE"/>
        </w:rPr>
        <w:t xml:space="preserve">Deutschlandlied </w:t>
      </w:r>
    </w:p>
    <w:p w:rsidR="00776290" w:rsidRDefault="00771296" w:rsidP="002B5436">
      <w:pPr>
        <w:tabs>
          <w:tab w:val="left" w:pos="5245"/>
        </w:tabs>
        <w:jc w:val="both"/>
        <w:rPr>
          <w:b/>
          <w:bCs/>
          <w:szCs w:val="24"/>
          <w:lang w:val="de-DE"/>
        </w:rPr>
      </w:pPr>
      <w:hyperlink r:id="rId25" w:history="1">
        <w:r w:rsidR="00776290" w:rsidRPr="008E135D">
          <w:rPr>
            <w:rStyle w:val="Hiperhivatkozs"/>
            <w:b/>
            <w:bCs/>
            <w:szCs w:val="24"/>
            <w:lang w:val="de-DE"/>
          </w:rPr>
          <w:t>https://learningapps.org/watch.php?v=p52cctc2519&amp;allowFullscreen=1</w:t>
        </w:r>
      </w:hyperlink>
      <w:r w:rsidR="00776290">
        <w:rPr>
          <w:b/>
          <w:bCs/>
          <w:szCs w:val="24"/>
          <w:lang w:val="de-DE"/>
        </w:rPr>
        <w:t xml:space="preserve"> </w:t>
      </w:r>
    </w:p>
    <w:p w:rsidR="00776290" w:rsidRDefault="00776290" w:rsidP="002B5436">
      <w:pPr>
        <w:tabs>
          <w:tab w:val="left" w:pos="5245"/>
        </w:tabs>
        <w:jc w:val="both"/>
        <w:rPr>
          <w:b/>
          <w:bCs/>
          <w:szCs w:val="24"/>
          <w:lang w:val="de-DE"/>
        </w:rPr>
      </w:pPr>
    </w:p>
    <w:p w:rsidR="00776290" w:rsidRDefault="00410625" w:rsidP="002B5436">
      <w:pPr>
        <w:tabs>
          <w:tab w:val="left" w:pos="5245"/>
        </w:tabs>
        <w:jc w:val="both"/>
        <w:rPr>
          <w:b/>
          <w:bCs/>
          <w:szCs w:val="24"/>
          <w:lang w:val="de-DE"/>
        </w:rPr>
      </w:pPr>
      <w:r>
        <w:rPr>
          <w:b/>
          <w:bCs/>
          <w:szCs w:val="24"/>
          <w:lang w:val="de-DE"/>
        </w:rPr>
        <w:t xml:space="preserve">7. </w:t>
      </w:r>
      <w:r w:rsidR="00776290">
        <w:rPr>
          <w:b/>
          <w:bCs/>
          <w:szCs w:val="24"/>
          <w:lang w:val="de-DE"/>
        </w:rPr>
        <w:t xml:space="preserve">Deutschlandlied – Text rekonstruieren </w:t>
      </w:r>
    </w:p>
    <w:p w:rsidR="00776290" w:rsidRDefault="00771296" w:rsidP="002B5436">
      <w:pPr>
        <w:tabs>
          <w:tab w:val="left" w:pos="5245"/>
        </w:tabs>
        <w:jc w:val="both"/>
        <w:rPr>
          <w:b/>
          <w:bCs/>
          <w:szCs w:val="24"/>
          <w:lang w:val="de-DE"/>
        </w:rPr>
      </w:pPr>
      <w:hyperlink r:id="rId26" w:history="1">
        <w:r w:rsidR="00776290" w:rsidRPr="008E135D">
          <w:rPr>
            <w:rStyle w:val="Hiperhivatkozs"/>
            <w:b/>
            <w:bCs/>
            <w:szCs w:val="24"/>
            <w:lang w:val="de-DE"/>
          </w:rPr>
          <w:t>https://learningapps.org/2249120</w:t>
        </w:r>
      </w:hyperlink>
      <w:r w:rsidR="00776290">
        <w:rPr>
          <w:b/>
          <w:bCs/>
          <w:szCs w:val="24"/>
          <w:lang w:val="de-DE"/>
        </w:rPr>
        <w:t xml:space="preserve"> </w:t>
      </w:r>
    </w:p>
    <w:p w:rsidR="00410625" w:rsidRDefault="00410625" w:rsidP="002B5436">
      <w:pPr>
        <w:tabs>
          <w:tab w:val="left" w:pos="5245"/>
        </w:tabs>
        <w:jc w:val="both"/>
        <w:rPr>
          <w:b/>
          <w:bCs/>
          <w:szCs w:val="24"/>
          <w:lang w:val="de-DE"/>
        </w:rPr>
        <w:sectPr w:rsidR="00410625" w:rsidSect="00410625">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B63497" w:rsidRPr="00E20873" w:rsidRDefault="00776290" w:rsidP="00410625">
      <w:pPr>
        <w:tabs>
          <w:tab w:val="left" w:pos="5245"/>
        </w:tabs>
        <w:jc w:val="both"/>
        <w:rPr>
          <w:szCs w:val="24"/>
          <w:lang w:val="de-DE"/>
        </w:rPr>
      </w:pPr>
      <w:r>
        <w:rPr>
          <w:b/>
          <w:bCs/>
          <w:szCs w:val="24"/>
          <w:lang w:val="de-DE"/>
        </w:rPr>
        <w:t xml:space="preserve"> </w:t>
      </w:r>
    </w:p>
    <w:sectPr w:rsidR="00B63497" w:rsidRPr="00E20873"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96" w:rsidRDefault="00771296" w:rsidP="007D4527">
      <w:r>
        <w:separator/>
      </w:r>
    </w:p>
  </w:endnote>
  <w:endnote w:type="continuationSeparator" w:id="0">
    <w:p w:rsidR="00771296" w:rsidRDefault="00771296"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ED00AE">
      <w:rPr>
        <w:b/>
        <w:i/>
        <w:iCs/>
        <w:noProof/>
        <w:sz w:val="20"/>
        <w:szCs w:val="20"/>
      </w:rPr>
      <w:t>3</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96" w:rsidRDefault="00771296" w:rsidP="007D4527">
      <w:r>
        <w:separator/>
      </w:r>
    </w:p>
  </w:footnote>
  <w:footnote w:type="continuationSeparator" w:id="0">
    <w:p w:rsidR="00771296" w:rsidRDefault="00771296"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33864"/>
    <w:rsid w:val="001E294E"/>
    <w:rsid w:val="00206A11"/>
    <w:rsid w:val="0023341B"/>
    <w:rsid w:val="002B5436"/>
    <w:rsid w:val="00304B4A"/>
    <w:rsid w:val="0037505F"/>
    <w:rsid w:val="003E2A7F"/>
    <w:rsid w:val="00410625"/>
    <w:rsid w:val="004B7079"/>
    <w:rsid w:val="005D0754"/>
    <w:rsid w:val="005E1462"/>
    <w:rsid w:val="005E2633"/>
    <w:rsid w:val="0060730E"/>
    <w:rsid w:val="006627DB"/>
    <w:rsid w:val="00736CDC"/>
    <w:rsid w:val="00771296"/>
    <w:rsid w:val="00776290"/>
    <w:rsid w:val="007A19F5"/>
    <w:rsid w:val="007D4527"/>
    <w:rsid w:val="007F2E54"/>
    <w:rsid w:val="00834BB4"/>
    <w:rsid w:val="00924ECD"/>
    <w:rsid w:val="00932E55"/>
    <w:rsid w:val="00943BB6"/>
    <w:rsid w:val="00AC1D5B"/>
    <w:rsid w:val="00AF4627"/>
    <w:rsid w:val="00B21AAF"/>
    <w:rsid w:val="00B63497"/>
    <w:rsid w:val="00BC5A0C"/>
    <w:rsid w:val="00BD6981"/>
    <w:rsid w:val="00D226C4"/>
    <w:rsid w:val="00E170AE"/>
    <w:rsid w:val="00E20873"/>
    <w:rsid w:val="00E35D47"/>
    <w:rsid w:val="00E56A47"/>
    <w:rsid w:val="00E76ADD"/>
    <w:rsid w:val="00ED00AE"/>
    <w:rsid w:val="00F27661"/>
    <w:rsid w:val="00F858B6"/>
    <w:rsid w:val="00FA2975"/>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yperlink" Target="https://learningapps.org/2249120" TargetMode="External"/><Relationship Id="rId3" Type="http://schemas.openxmlformats.org/officeDocument/2006/relationships/settings" Target="settings.xml"/><Relationship Id="rId21" Type="http://schemas.openxmlformats.org/officeDocument/2006/relationships/hyperlink" Target="https://learningapps.org/9821244"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eader" Target="header1.xml"/><Relationship Id="rId25" Type="http://schemas.openxmlformats.org/officeDocument/2006/relationships/hyperlink" Target="https://learningapps.org/watch.php?v=p52cctc2519&amp;allowFullscreen=1" TargetMode="External"/><Relationship Id="rId2" Type="http://schemas.openxmlformats.org/officeDocument/2006/relationships/styles" Target="styles.xml"/><Relationship Id="rId16" Type="http://schemas.openxmlformats.org/officeDocument/2006/relationships/hyperlink" Target="https://www.youtube.com/watch?v=tDfzsZn0qVQ&amp;t=130s" TargetMode="External"/><Relationship Id="rId20" Type="http://schemas.openxmlformats.org/officeDocument/2006/relationships/hyperlink" Target="https://learningapps.org/view225266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22528952" TargetMode="External"/><Relationship Id="rId5" Type="http://schemas.openxmlformats.org/officeDocument/2006/relationships/footnotes" Target="footnotes.xml"/><Relationship Id="rId15" Type="http://schemas.openxmlformats.org/officeDocument/2006/relationships/hyperlink" Target="https://www.youtube.com/watch?v=8q35mHyob94" TargetMode="External"/><Relationship Id="rId23" Type="http://schemas.openxmlformats.org/officeDocument/2006/relationships/hyperlink" Target="https://learningapps.org/view22528550" TargetMode="External"/><Relationship Id="rId28"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yperlink" Target="https://www.youtube.com/watch?v=OJLgSobuRJ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2249177"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4B14-2AAC-4DDA-A35F-3BEC8374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858</Words>
  <Characters>5928</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5</cp:revision>
  <dcterms:created xsi:type="dcterms:W3CDTF">2021-11-27T05:16:00Z</dcterms:created>
  <dcterms:modified xsi:type="dcterms:W3CDTF">2022-01-11T06:41:00Z</dcterms:modified>
</cp:coreProperties>
</file>